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5E3" w:rsidRDefault="005835E3" w:rsidP="005137BE">
      <w:pPr>
        <w:rPr>
          <w:rFonts w:ascii="Arial" w:hAnsi="Arial" w:cs="Arial"/>
          <w:sz w:val="20"/>
          <w:szCs w:val="20"/>
        </w:rPr>
      </w:pPr>
      <w:r w:rsidRPr="00D14268">
        <w:rPr>
          <w:rFonts w:ascii="Arial" w:hAnsi="Arial" w:cs="Arial"/>
          <w:noProof/>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ANd9GcQvKiLslGpRhIBOQxBPVnS1AvLp4DlwCl-xmjTPrbkK2SjENWzshVEaPJZe" style="width:216.75pt;height:72.75pt;visibility:visible">
            <v:imagedata r:id="rId7" o:title=""/>
          </v:shape>
        </w:pict>
      </w:r>
      <w:r w:rsidRPr="00D14268">
        <w:rPr>
          <w:rFonts w:ascii="Arial" w:hAnsi="Arial" w:cs="Arial"/>
          <w:noProof/>
          <w:sz w:val="20"/>
          <w:szCs w:val="20"/>
          <w:lang w:eastAsia="en-GB"/>
        </w:rPr>
        <w:pict>
          <v:shape id="_x0000_i1026" type="#_x0000_t75" alt="ANd9GcQvKiLslGpRhIBOQxBPVnS1AvLp4DlwCl-xmjTPrbkK2SjENWzshVEaPJZe" style="width:216.75pt;height:72.75pt;visibility:visible">
            <v:imagedata r:id="rId7" o:title=""/>
          </v:shape>
        </w:pict>
      </w:r>
    </w:p>
    <w:p w:rsidR="005835E3" w:rsidRDefault="005835E3" w:rsidP="005137BE">
      <w:pPr>
        <w:rPr>
          <w:rFonts w:ascii="Arial" w:hAnsi="Arial" w:cs="Arial"/>
          <w:sz w:val="144"/>
          <w:szCs w:val="144"/>
        </w:rPr>
      </w:pPr>
      <w:r w:rsidRPr="00FA3F1A">
        <w:rPr>
          <w:rFonts w:ascii="Arial" w:hAnsi="Arial" w:cs="Arial"/>
          <w:sz w:val="144"/>
          <w:szCs w:val="144"/>
        </w:rPr>
        <w:t xml:space="preserve">Fire </w:t>
      </w:r>
    </w:p>
    <w:p w:rsidR="005835E3" w:rsidRDefault="005835E3" w:rsidP="005137BE">
      <w:pPr>
        <w:rPr>
          <w:rFonts w:ascii="Arial" w:hAnsi="Arial" w:cs="Arial"/>
          <w:sz w:val="144"/>
          <w:szCs w:val="144"/>
        </w:rPr>
      </w:pPr>
      <w:r>
        <w:rPr>
          <w:rFonts w:ascii="Arial" w:hAnsi="Arial" w:cs="Arial"/>
          <w:sz w:val="144"/>
          <w:szCs w:val="144"/>
        </w:rPr>
        <w:t>Risk Assessment</w:t>
      </w:r>
    </w:p>
    <w:p w:rsidR="005835E3" w:rsidRPr="00FA3F1A" w:rsidRDefault="005835E3" w:rsidP="005137BE">
      <w:pPr>
        <w:rPr>
          <w:sz w:val="144"/>
          <w:szCs w:val="144"/>
        </w:rPr>
      </w:pPr>
      <w:r w:rsidRPr="00D14268">
        <w:rPr>
          <w:rFonts w:ascii="Arial" w:hAnsi="Arial" w:cs="Arial"/>
          <w:noProof/>
          <w:sz w:val="20"/>
          <w:szCs w:val="20"/>
          <w:lang w:eastAsia="en-GB"/>
        </w:rPr>
        <w:pict>
          <v:shape id="_x0000_i1027" type="#_x0000_t75" alt="ANd9GcQvKiLslGpRhIBOQxBPVnS1AvLp4DlwCl-xmjTPrbkK2SjENWzshVEaPJZe" style="width:216.75pt;height:72.75pt;visibility:visible">
            <v:imagedata r:id="rId7" o:title=""/>
          </v:shape>
        </w:pict>
      </w:r>
      <w:r w:rsidRPr="00D14268">
        <w:rPr>
          <w:rFonts w:ascii="Arial" w:hAnsi="Arial" w:cs="Arial"/>
          <w:noProof/>
          <w:sz w:val="20"/>
          <w:szCs w:val="20"/>
          <w:lang w:eastAsia="en-GB"/>
        </w:rPr>
        <w:pict>
          <v:shape id="_x0000_i1028" type="#_x0000_t75" alt="ANd9GcQvKiLslGpRhIBOQxBPVnS1AvLp4DlwCl-xmjTPrbkK2SjENWzshVEaPJZe" style="width:216.75pt;height:72.75pt;visibility:visible">
            <v:imagedata r:id="rId7" o:title=""/>
          </v:shape>
        </w:pict>
      </w:r>
    </w:p>
    <w:p w:rsidR="005835E3" w:rsidRDefault="005835E3" w:rsidP="00C871A2">
      <w:pPr>
        <w:shd w:val="clear" w:color="auto" w:fill="FFFFFF"/>
        <w:spacing w:before="100" w:beforeAutospacing="1" w:after="100" w:afterAutospacing="1" w:line="240" w:lineRule="auto"/>
        <w:jc w:val="center"/>
        <w:rPr>
          <w:b/>
          <w:color w:val="0070C0"/>
          <w:sz w:val="32"/>
          <w:szCs w:val="32"/>
        </w:rPr>
      </w:pPr>
    </w:p>
    <w:p w:rsidR="005835E3" w:rsidRDefault="005835E3" w:rsidP="004E18CE">
      <w:pPr>
        <w:shd w:val="clear" w:color="auto" w:fill="FFFFFF"/>
        <w:spacing w:before="100" w:beforeAutospacing="1" w:after="100" w:afterAutospacing="1" w:line="240" w:lineRule="auto"/>
        <w:rPr>
          <w:b/>
          <w:color w:val="0070C0"/>
          <w:sz w:val="32"/>
          <w:szCs w:val="32"/>
        </w:rPr>
      </w:pPr>
    </w:p>
    <w:p w:rsidR="005835E3" w:rsidRDefault="005835E3" w:rsidP="004E18CE">
      <w:pPr>
        <w:shd w:val="clear" w:color="auto" w:fill="FFFFFF"/>
        <w:spacing w:before="100" w:beforeAutospacing="1" w:after="100" w:afterAutospacing="1" w:line="240" w:lineRule="auto"/>
        <w:rPr>
          <w:b/>
          <w:color w:val="0070C0"/>
          <w:sz w:val="32"/>
          <w:szCs w:val="32"/>
        </w:rPr>
      </w:pPr>
    </w:p>
    <w:p w:rsidR="005835E3" w:rsidRDefault="005835E3" w:rsidP="004E18CE">
      <w:pPr>
        <w:shd w:val="clear" w:color="auto" w:fill="FFFFFF"/>
        <w:spacing w:before="100" w:beforeAutospacing="1" w:after="100" w:afterAutospacing="1" w:line="240" w:lineRule="auto"/>
        <w:rPr>
          <w:b/>
          <w:color w:val="0070C0"/>
          <w:sz w:val="32"/>
          <w:szCs w:val="32"/>
        </w:rPr>
      </w:pPr>
    </w:p>
    <w:p w:rsidR="005835E3" w:rsidRDefault="005835E3" w:rsidP="004E18CE">
      <w:pPr>
        <w:shd w:val="clear" w:color="auto" w:fill="FFFFFF"/>
        <w:spacing w:before="100" w:beforeAutospacing="1" w:after="100" w:afterAutospacing="1" w:line="240" w:lineRule="auto"/>
        <w:rPr>
          <w:b/>
          <w:color w:val="0070C0"/>
          <w:sz w:val="32"/>
          <w:szCs w:val="32"/>
        </w:rPr>
      </w:pPr>
    </w:p>
    <w:p w:rsidR="005835E3" w:rsidRDefault="005835E3" w:rsidP="004E18CE">
      <w:pPr>
        <w:shd w:val="clear" w:color="auto" w:fill="FFFFFF"/>
        <w:spacing w:before="100" w:beforeAutospacing="1" w:after="100" w:afterAutospacing="1" w:line="240" w:lineRule="auto"/>
        <w:rPr>
          <w:b/>
          <w:color w:val="0070C0"/>
          <w:sz w:val="32"/>
          <w:szCs w:val="32"/>
        </w:rPr>
      </w:pPr>
    </w:p>
    <w:p w:rsidR="005835E3" w:rsidRPr="00C871A2" w:rsidRDefault="005835E3" w:rsidP="00C871A2">
      <w:pPr>
        <w:shd w:val="clear" w:color="auto" w:fill="FFFFFF"/>
        <w:spacing w:before="100" w:beforeAutospacing="1" w:after="100" w:afterAutospacing="1" w:line="240" w:lineRule="auto"/>
        <w:jc w:val="center"/>
        <w:rPr>
          <w:rFonts w:ascii="Arial" w:hAnsi="Arial" w:cs="Arial"/>
          <w:b/>
          <w:color w:val="0070C0"/>
          <w:sz w:val="32"/>
          <w:szCs w:val="32"/>
          <w:lang w:eastAsia="en-GB"/>
        </w:rPr>
      </w:pPr>
      <w:r w:rsidRPr="00C871A2">
        <w:rPr>
          <w:b/>
          <w:color w:val="0070C0"/>
          <w:sz w:val="32"/>
          <w:szCs w:val="32"/>
        </w:rPr>
        <w:t>Fire Risk assessment Using This Step By Step Guide</w:t>
      </w:r>
    </w:p>
    <w:p w:rsidR="005835E3" w:rsidRPr="00364EB8" w:rsidRDefault="005835E3" w:rsidP="00364EB8">
      <w:pPr>
        <w:shd w:val="clear" w:color="auto" w:fill="FFFFFF"/>
        <w:spacing w:before="100" w:beforeAutospacing="1" w:after="100" w:afterAutospacing="1" w:line="240" w:lineRule="auto"/>
        <w:rPr>
          <w:rFonts w:ascii="Arial" w:hAnsi="Arial" w:cs="Arial"/>
          <w:sz w:val="24"/>
          <w:szCs w:val="24"/>
          <w:lang w:eastAsia="en-GB"/>
        </w:rPr>
      </w:pPr>
      <w:r w:rsidRPr="00364EB8">
        <w:rPr>
          <w:rFonts w:ascii="Arial" w:hAnsi="Arial" w:cs="Arial"/>
          <w:sz w:val="24"/>
          <w:szCs w:val="24"/>
          <w:lang w:eastAsia="en-GB"/>
        </w:rPr>
        <w:t xml:space="preserve">As the Responsible Person, it is your job to manage the risk of fire at your workplace, and the first step in doing this is to carry out a </w:t>
      </w:r>
      <w:r w:rsidRPr="00364EB8">
        <w:rPr>
          <w:rFonts w:ascii="Arial" w:hAnsi="Arial" w:cs="Arial"/>
          <w:b/>
          <w:bCs/>
          <w:sz w:val="24"/>
          <w:szCs w:val="24"/>
          <w:lang w:eastAsia="en-GB"/>
        </w:rPr>
        <w:t>Fire Risk Assessment</w:t>
      </w:r>
      <w:r w:rsidRPr="00364EB8">
        <w:rPr>
          <w:rFonts w:ascii="Arial" w:hAnsi="Arial" w:cs="Arial"/>
          <w:sz w:val="24"/>
          <w:szCs w:val="24"/>
          <w:lang w:eastAsia="en-GB"/>
        </w:rPr>
        <w:t>. You may well have excellent procedures in place to ensure the safety of your staff and premises, but a Fire Risk Assessment will help to confirm this, and ensure that the systems and precautions you have in place are effective and working properly.</w:t>
      </w:r>
    </w:p>
    <w:p w:rsidR="005835E3" w:rsidRPr="00364EB8" w:rsidRDefault="005835E3" w:rsidP="00364EB8">
      <w:pPr>
        <w:shd w:val="clear" w:color="auto" w:fill="FFFFFF"/>
        <w:spacing w:before="100" w:beforeAutospacing="1" w:after="100" w:afterAutospacing="1" w:line="240" w:lineRule="auto"/>
        <w:rPr>
          <w:rFonts w:ascii="Arial" w:hAnsi="Arial" w:cs="Arial"/>
          <w:sz w:val="24"/>
          <w:szCs w:val="24"/>
          <w:lang w:eastAsia="en-GB"/>
        </w:rPr>
      </w:pPr>
      <w:r w:rsidRPr="00364EB8">
        <w:rPr>
          <w:rFonts w:ascii="Arial" w:hAnsi="Arial" w:cs="Arial"/>
          <w:sz w:val="24"/>
          <w:szCs w:val="24"/>
          <w:lang w:eastAsia="en-GB"/>
        </w:rPr>
        <w:t>Your Fire Risk Assessment will be the foundation for all your Fire Safety Measures. It is not an end in itself, but a tool to help you identify issues that require attention, and help you plan ahead to protect your staff and your business.</w:t>
      </w:r>
    </w:p>
    <w:p w:rsidR="005835E3" w:rsidRPr="00364EB8" w:rsidRDefault="005835E3" w:rsidP="00364EB8">
      <w:pPr>
        <w:shd w:val="clear" w:color="auto" w:fill="FFFFFF"/>
        <w:spacing w:before="100" w:beforeAutospacing="1" w:after="100" w:afterAutospacing="1" w:line="240" w:lineRule="auto"/>
        <w:outlineLvl w:val="2"/>
        <w:rPr>
          <w:rFonts w:ascii="Arial" w:hAnsi="Arial" w:cs="Arial"/>
          <w:b/>
          <w:bCs/>
          <w:color w:val="004466"/>
          <w:sz w:val="28"/>
          <w:szCs w:val="28"/>
          <w:lang w:eastAsia="en-GB"/>
        </w:rPr>
      </w:pPr>
      <w:r w:rsidRPr="00364EB8">
        <w:rPr>
          <w:rFonts w:ascii="Arial" w:hAnsi="Arial" w:cs="Arial"/>
          <w:b/>
          <w:bCs/>
          <w:color w:val="004466"/>
          <w:sz w:val="28"/>
          <w:szCs w:val="28"/>
          <w:lang w:eastAsia="en-GB"/>
        </w:rPr>
        <w:t>The Purpose of the Fire Risk Assessment is to:</w:t>
      </w:r>
    </w:p>
    <w:p w:rsidR="005835E3" w:rsidRPr="00364EB8" w:rsidRDefault="005835E3" w:rsidP="00364EB8">
      <w:pPr>
        <w:pStyle w:val="NoSpacing"/>
        <w:numPr>
          <w:ilvl w:val="0"/>
          <w:numId w:val="39"/>
        </w:numPr>
        <w:rPr>
          <w:lang w:eastAsia="en-GB"/>
        </w:rPr>
      </w:pPr>
      <w:r w:rsidRPr="00364EB8">
        <w:rPr>
          <w:lang w:eastAsia="en-GB"/>
        </w:rPr>
        <w:t>identify possible fire hazards</w:t>
      </w:r>
    </w:p>
    <w:p w:rsidR="005835E3" w:rsidRPr="00364EB8" w:rsidRDefault="005835E3" w:rsidP="00364EB8">
      <w:pPr>
        <w:pStyle w:val="NoSpacing"/>
        <w:numPr>
          <w:ilvl w:val="0"/>
          <w:numId w:val="39"/>
        </w:numPr>
        <w:rPr>
          <w:lang w:eastAsia="en-GB"/>
        </w:rPr>
      </w:pPr>
      <w:r w:rsidRPr="00364EB8">
        <w:rPr>
          <w:lang w:eastAsia="en-GB"/>
        </w:rPr>
        <w:t>reduce the risk from these hazards to an acceptable level</w:t>
      </w:r>
    </w:p>
    <w:p w:rsidR="005835E3" w:rsidRPr="00364EB8" w:rsidRDefault="005835E3" w:rsidP="00364EB8">
      <w:pPr>
        <w:pStyle w:val="NoSpacing"/>
        <w:numPr>
          <w:ilvl w:val="0"/>
          <w:numId w:val="39"/>
        </w:numPr>
        <w:rPr>
          <w:lang w:eastAsia="en-GB"/>
        </w:rPr>
      </w:pPr>
      <w:r w:rsidRPr="00364EB8">
        <w:rPr>
          <w:lang w:eastAsia="en-GB"/>
        </w:rPr>
        <w:t>identify what action you need to take to ensure the safety of people on your premises if a fire does break out.</w:t>
      </w:r>
    </w:p>
    <w:p w:rsidR="005835E3" w:rsidRPr="00364EB8" w:rsidRDefault="005835E3" w:rsidP="00364EB8">
      <w:pPr>
        <w:shd w:val="clear" w:color="auto" w:fill="FFFFFF"/>
        <w:spacing w:before="100" w:beforeAutospacing="1" w:after="100" w:afterAutospacing="1" w:line="240" w:lineRule="auto"/>
        <w:rPr>
          <w:rFonts w:ascii="Arial" w:hAnsi="Arial" w:cs="Arial"/>
          <w:sz w:val="24"/>
          <w:szCs w:val="24"/>
          <w:lang w:eastAsia="en-GB"/>
        </w:rPr>
      </w:pPr>
      <w:r w:rsidRPr="00364EB8">
        <w:rPr>
          <w:rFonts w:ascii="Arial" w:hAnsi="Arial" w:cs="Arial"/>
          <w:sz w:val="24"/>
          <w:szCs w:val="24"/>
          <w:lang w:eastAsia="en-GB"/>
        </w:rPr>
        <w:t>Producing a Fire Risk Assessment is a logical and systematic process, and you need to go through each step properly for the next one to make sense.</w:t>
      </w:r>
    </w:p>
    <w:p w:rsidR="005835E3" w:rsidRPr="00364EB8" w:rsidRDefault="005835E3" w:rsidP="00364EB8">
      <w:pPr>
        <w:shd w:val="clear" w:color="auto" w:fill="FFFFFF"/>
        <w:spacing w:before="100" w:beforeAutospacing="1" w:after="100" w:afterAutospacing="1" w:line="240" w:lineRule="auto"/>
        <w:rPr>
          <w:rFonts w:ascii="Arial" w:hAnsi="Arial" w:cs="Arial"/>
          <w:sz w:val="24"/>
          <w:szCs w:val="24"/>
          <w:lang w:eastAsia="en-GB"/>
        </w:rPr>
      </w:pPr>
      <w:r w:rsidRPr="00364EB8">
        <w:rPr>
          <w:rFonts w:ascii="Arial" w:hAnsi="Arial" w:cs="Arial"/>
          <w:sz w:val="24"/>
          <w:szCs w:val="24"/>
          <w:lang w:eastAsia="en-GB"/>
        </w:rPr>
        <w:t>Remember you need to look at all areas of your workplace, including any outside premises you have, rarely used storage areas, cellars, roof voids, etc. If you are responsible for very large or multiple premises, you will probably want to split it into separate chunks.</w:t>
      </w:r>
    </w:p>
    <w:p w:rsidR="005835E3" w:rsidRPr="00364EB8" w:rsidRDefault="005835E3" w:rsidP="00364EB8">
      <w:pPr>
        <w:shd w:val="clear" w:color="auto" w:fill="FFFFFF"/>
        <w:spacing w:before="100" w:beforeAutospacing="1" w:after="100" w:afterAutospacing="1" w:line="240" w:lineRule="auto"/>
        <w:outlineLvl w:val="2"/>
        <w:rPr>
          <w:rFonts w:ascii="Arial" w:hAnsi="Arial" w:cs="Arial"/>
          <w:b/>
          <w:bCs/>
          <w:color w:val="004466"/>
          <w:sz w:val="28"/>
          <w:szCs w:val="28"/>
          <w:lang w:eastAsia="en-GB"/>
        </w:rPr>
      </w:pPr>
      <w:r w:rsidRPr="00364EB8">
        <w:rPr>
          <w:rFonts w:ascii="Arial" w:hAnsi="Arial" w:cs="Arial"/>
          <w:b/>
          <w:bCs/>
          <w:color w:val="004466"/>
          <w:sz w:val="28"/>
          <w:szCs w:val="28"/>
          <w:lang w:eastAsia="en-GB"/>
        </w:rPr>
        <w:t>How To Carry Out The Fire Risk Assessment</w:t>
      </w:r>
    </w:p>
    <w:p w:rsidR="005835E3" w:rsidRPr="00364EB8" w:rsidRDefault="005835E3" w:rsidP="00364EB8">
      <w:pPr>
        <w:shd w:val="clear" w:color="auto" w:fill="FFFFFF"/>
        <w:spacing w:before="100" w:beforeAutospacing="1" w:after="100" w:afterAutospacing="1" w:line="240" w:lineRule="auto"/>
        <w:rPr>
          <w:rFonts w:ascii="Arial" w:hAnsi="Arial" w:cs="Arial"/>
          <w:sz w:val="24"/>
          <w:szCs w:val="24"/>
          <w:lang w:eastAsia="en-GB"/>
        </w:rPr>
      </w:pPr>
      <w:r w:rsidRPr="00364EB8">
        <w:rPr>
          <w:rFonts w:ascii="Arial" w:hAnsi="Arial" w:cs="Arial"/>
          <w:sz w:val="24"/>
          <w:szCs w:val="24"/>
          <w:lang w:eastAsia="en-GB"/>
        </w:rPr>
        <w:t>There are five steps involved in producing your Fire Risk Assessment - four to actually produce it, and an all-important fifth step which is to Review and Revise the assessment as necessary. These simple steps are set out below - follow the links for full guidance on each step:</w:t>
      </w:r>
    </w:p>
    <w:p w:rsidR="005835E3" w:rsidRPr="00364EB8" w:rsidRDefault="005835E3" w:rsidP="00364EB8">
      <w:pPr>
        <w:pStyle w:val="NoSpacing"/>
        <w:numPr>
          <w:ilvl w:val="0"/>
          <w:numId w:val="40"/>
        </w:numPr>
        <w:rPr>
          <w:lang w:eastAsia="en-GB"/>
        </w:rPr>
      </w:pPr>
      <w:hyperlink r:id="rId8" w:history="1">
        <w:r w:rsidRPr="00364EB8">
          <w:rPr>
            <w:rFonts w:ascii="Times New Roman" w:hAnsi="Times New Roman"/>
            <w:color w:val="0A7ED1"/>
            <w:lang w:eastAsia="en-GB"/>
          </w:rPr>
          <w:t xml:space="preserve">Identify The </w:t>
        </w:r>
        <w:r w:rsidRPr="00364EB8">
          <w:rPr>
            <w:rFonts w:ascii="Times New Roman" w:hAnsi="Times New Roman"/>
            <w:color w:val="FF0000"/>
            <w:lang w:eastAsia="en-GB"/>
          </w:rPr>
          <w:t>H</w:t>
        </w:r>
        <w:r w:rsidRPr="00364EB8">
          <w:rPr>
            <w:rFonts w:ascii="Times New Roman" w:hAnsi="Times New Roman"/>
            <w:color w:val="0A7ED1"/>
            <w:lang w:eastAsia="en-GB"/>
          </w:rPr>
          <w:t>azards</w:t>
        </w:r>
      </w:hyperlink>
    </w:p>
    <w:p w:rsidR="005835E3" w:rsidRPr="00364EB8" w:rsidRDefault="005835E3" w:rsidP="00364EB8">
      <w:pPr>
        <w:pStyle w:val="NoSpacing"/>
        <w:numPr>
          <w:ilvl w:val="0"/>
          <w:numId w:val="40"/>
        </w:numPr>
        <w:rPr>
          <w:lang w:eastAsia="en-GB"/>
        </w:rPr>
      </w:pPr>
      <w:hyperlink r:id="rId9" w:history="1">
        <w:r>
          <w:rPr>
            <w:rFonts w:ascii="Times New Roman" w:hAnsi="Times New Roman"/>
            <w:color w:val="0A7ED1"/>
            <w:lang w:eastAsia="en-GB"/>
          </w:rPr>
          <w:t xml:space="preserve">Identify the People Who Are At </w:t>
        </w:r>
        <w:r w:rsidRPr="00364EB8">
          <w:rPr>
            <w:rFonts w:ascii="Times New Roman" w:hAnsi="Times New Roman"/>
            <w:color w:val="FF0000"/>
            <w:lang w:eastAsia="en-GB"/>
          </w:rPr>
          <w:t>H</w:t>
        </w:r>
        <w:r>
          <w:rPr>
            <w:rFonts w:ascii="Times New Roman" w:hAnsi="Times New Roman"/>
            <w:color w:val="0A7ED1"/>
            <w:lang w:eastAsia="en-GB"/>
          </w:rPr>
          <w:t>arm</w:t>
        </w:r>
      </w:hyperlink>
    </w:p>
    <w:p w:rsidR="005835E3" w:rsidRPr="00364EB8" w:rsidRDefault="005835E3" w:rsidP="00364EB8">
      <w:pPr>
        <w:pStyle w:val="NoSpacing"/>
        <w:numPr>
          <w:ilvl w:val="0"/>
          <w:numId w:val="40"/>
        </w:numPr>
        <w:rPr>
          <w:lang w:eastAsia="en-GB"/>
        </w:rPr>
      </w:pPr>
      <w:hyperlink r:id="rId10" w:history="1">
        <w:r w:rsidRPr="00364EB8">
          <w:rPr>
            <w:rFonts w:ascii="Times New Roman" w:hAnsi="Times New Roman"/>
            <w:color w:val="FF0000"/>
            <w:lang w:eastAsia="en-GB"/>
          </w:rPr>
          <w:t>E</w:t>
        </w:r>
        <w:r w:rsidRPr="00364EB8">
          <w:rPr>
            <w:rFonts w:ascii="Times New Roman" w:hAnsi="Times New Roman"/>
            <w:color w:val="0A7ED1"/>
            <w:lang w:eastAsia="en-GB"/>
          </w:rPr>
          <w:t>valuate The Risks</w:t>
        </w:r>
      </w:hyperlink>
      <w:r>
        <w:rPr>
          <w:lang w:eastAsia="en-GB"/>
        </w:rPr>
        <w:t xml:space="preserve"> </w:t>
      </w:r>
      <w:r w:rsidRPr="00364EB8">
        <w:rPr>
          <w:lang w:eastAsia="en-GB"/>
        </w:rPr>
        <w:t xml:space="preserve">are precautions adequate or is further action required? </w:t>
      </w:r>
    </w:p>
    <w:p w:rsidR="005835E3" w:rsidRPr="00364EB8" w:rsidRDefault="005835E3" w:rsidP="00364EB8">
      <w:pPr>
        <w:pStyle w:val="NoSpacing"/>
        <w:numPr>
          <w:ilvl w:val="0"/>
          <w:numId w:val="40"/>
        </w:numPr>
        <w:rPr>
          <w:lang w:eastAsia="en-GB"/>
        </w:rPr>
      </w:pPr>
      <w:hyperlink r:id="rId11" w:history="1">
        <w:r w:rsidRPr="00364EB8">
          <w:rPr>
            <w:rFonts w:ascii="Times New Roman" w:hAnsi="Times New Roman"/>
            <w:color w:val="FF0000"/>
            <w:lang w:eastAsia="en-GB"/>
          </w:rPr>
          <w:t>R</w:t>
        </w:r>
        <w:r w:rsidRPr="00364EB8">
          <w:rPr>
            <w:rFonts w:ascii="Times New Roman" w:hAnsi="Times New Roman"/>
            <w:color w:val="0A7ED1"/>
            <w:lang w:eastAsia="en-GB"/>
          </w:rPr>
          <w:t>ecord Your Findings</w:t>
        </w:r>
      </w:hyperlink>
      <w:r>
        <w:rPr>
          <w:lang w:eastAsia="en-GB"/>
        </w:rPr>
        <w:t xml:space="preserve"> </w:t>
      </w:r>
      <w:r w:rsidRPr="00364EB8">
        <w:rPr>
          <w:lang w:eastAsia="en-GB"/>
        </w:rPr>
        <w:t>Provide information and training, prepare emergency plans, etc</w:t>
      </w:r>
    </w:p>
    <w:p w:rsidR="005835E3" w:rsidRPr="00364EB8" w:rsidRDefault="005835E3" w:rsidP="00364EB8">
      <w:pPr>
        <w:pStyle w:val="NoSpacing"/>
        <w:numPr>
          <w:ilvl w:val="0"/>
          <w:numId w:val="40"/>
        </w:numPr>
        <w:rPr>
          <w:lang w:eastAsia="en-GB"/>
        </w:rPr>
      </w:pPr>
      <w:hyperlink r:id="rId12" w:anchor="review" w:history="1">
        <w:r w:rsidRPr="00364EB8">
          <w:rPr>
            <w:rFonts w:ascii="Times New Roman" w:hAnsi="Times New Roman"/>
            <w:color w:val="FF0000"/>
            <w:lang w:eastAsia="en-GB"/>
          </w:rPr>
          <w:t>R</w:t>
        </w:r>
        <w:r w:rsidRPr="00364EB8">
          <w:rPr>
            <w:rFonts w:ascii="Times New Roman" w:hAnsi="Times New Roman"/>
            <w:color w:val="0A7ED1"/>
            <w:lang w:eastAsia="en-GB"/>
          </w:rPr>
          <w:t>eview</w:t>
        </w:r>
      </w:hyperlink>
      <w:r w:rsidRPr="00364EB8">
        <w:rPr>
          <w:lang w:eastAsia="en-GB"/>
        </w:rPr>
        <w:t xml:space="preserve"> (see comments below)</w:t>
      </w:r>
    </w:p>
    <w:p w:rsidR="005835E3" w:rsidRPr="00364EB8" w:rsidRDefault="005835E3" w:rsidP="00364EB8">
      <w:pPr>
        <w:shd w:val="clear" w:color="auto" w:fill="FFFFFF"/>
        <w:spacing w:before="100" w:beforeAutospacing="1" w:after="100" w:afterAutospacing="1" w:line="240" w:lineRule="auto"/>
        <w:outlineLvl w:val="2"/>
        <w:rPr>
          <w:rFonts w:ascii="Arial" w:hAnsi="Arial" w:cs="Arial"/>
          <w:b/>
          <w:bCs/>
          <w:color w:val="004466"/>
          <w:sz w:val="30"/>
          <w:szCs w:val="30"/>
          <w:lang w:eastAsia="en-GB"/>
        </w:rPr>
      </w:pPr>
      <w:bookmarkStart w:id="0" w:name="risk-assessment-format"/>
      <w:bookmarkEnd w:id="0"/>
      <w:r w:rsidRPr="00364EB8">
        <w:rPr>
          <w:rFonts w:ascii="Arial" w:hAnsi="Arial" w:cs="Arial"/>
          <w:b/>
          <w:bCs/>
          <w:color w:val="004466"/>
          <w:sz w:val="30"/>
          <w:szCs w:val="30"/>
          <w:lang w:eastAsia="en-GB"/>
        </w:rPr>
        <w:t>Fire Risk Assessment Form</w:t>
      </w:r>
    </w:p>
    <w:p w:rsidR="005835E3" w:rsidRDefault="005835E3" w:rsidP="00364EB8">
      <w:pPr>
        <w:shd w:val="clear" w:color="auto" w:fill="FFFFFF"/>
        <w:spacing w:before="100" w:beforeAutospacing="1" w:after="100" w:afterAutospacing="1" w:line="240" w:lineRule="auto"/>
        <w:rPr>
          <w:rFonts w:ascii="Arial" w:hAnsi="Arial" w:cs="Arial"/>
          <w:sz w:val="24"/>
          <w:szCs w:val="24"/>
          <w:lang w:eastAsia="en-GB"/>
        </w:rPr>
      </w:pPr>
      <w:r w:rsidRPr="00364EB8">
        <w:rPr>
          <w:rFonts w:ascii="Arial" w:hAnsi="Arial" w:cs="Arial"/>
          <w:sz w:val="24"/>
          <w:szCs w:val="24"/>
          <w:lang w:eastAsia="en-GB"/>
        </w:rPr>
        <w:t xml:space="preserve">Government Guidance advises this five step process, so it is a good idea to follow this format. You may wish to create your own Fire Risk Assessment Form so that it is more directly relevant to your particular workplace and practices, which is of course absolutely fine, </w:t>
      </w:r>
    </w:p>
    <w:p w:rsidR="005835E3" w:rsidRDefault="005835E3" w:rsidP="00364EB8">
      <w:pPr>
        <w:shd w:val="clear" w:color="auto" w:fill="FFFFFF"/>
        <w:spacing w:before="100" w:beforeAutospacing="1" w:after="100" w:afterAutospacing="1" w:line="240" w:lineRule="auto"/>
        <w:rPr>
          <w:rFonts w:ascii="Arial" w:hAnsi="Arial" w:cs="Arial"/>
          <w:sz w:val="24"/>
          <w:szCs w:val="24"/>
          <w:lang w:eastAsia="en-GB"/>
        </w:rPr>
      </w:pPr>
    </w:p>
    <w:p w:rsidR="005835E3" w:rsidRPr="00364EB8" w:rsidRDefault="005835E3" w:rsidP="00364EB8">
      <w:pPr>
        <w:shd w:val="clear" w:color="auto" w:fill="FFFFFF"/>
        <w:spacing w:before="100" w:beforeAutospacing="1" w:after="100" w:afterAutospacing="1" w:line="240" w:lineRule="auto"/>
        <w:rPr>
          <w:rFonts w:ascii="Arial" w:hAnsi="Arial" w:cs="Arial"/>
          <w:sz w:val="24"/>
          <w:szCs w:val="24"/>
          <w:lang w:eastAsia="en-GB"/>
        </w:rPr>
      </w:pPr>
      <w:r w:rsidRPr="00364EB8">
        <w:rPr>
          <w:rFonts w:ascii="Arial" w:hAnsi="Arial" w:cs="Arial"/>
          <w:sz w:val="24"/>
          <w:szCs w:val="24"/>
          <w:lang w:eastAsia="en-GB"/>
        </w:rPr>
        <w:t xml:space="preserve">but do ensure you always include the following key elements: </w:t>
      </w:r>
    </w:p>
    <w:p w:rsidR="005835E3" w:rsidRPr="00364EB8" w:rsidRDefault="005835E3" w:rsidP="00C7316F">
      <w:pPr>
        <w:pStyle w:val="NoSpacing"/>
        <w:numPr>
          <w:ilvl w:val="0"/>
          <w:numId w:val="41"/>
        </w:numPr>
        <w:rPr>
          <w:lang w:eastAsia="en-GB"/>
        </w:rPr>
      </w:pPr>
      <w:r w:rsidRPr="00364EB8">
        <w:rPr>
          <w:lang w:eastAsia="en-GB"/>
        </w:rPr>
        <w:t>name of your organisation/premises</w:t>
      </w:r>
    </w:p>
    <w:p w:rsidR="005835E3" w:rsidRPr="00364EB8" w:rsidRDefault="005835E3" w:rsidP="00C7316F">
      <w:pPr>
        <w:pStyle w:val="NoSpacing"/>
        <w:numPr>
          <w:ilvl w:val="0"/>
          <w:numId w:val="41"/>
        </w:numPr>
        <w:rPr>
          <w:lang w:eastAsia="en-GB"/>
        </w:rPr>
      </w:pPr>
      <w:r w:rsidRPr="00364EB8">
        <w:rPr>
          <w:lang w:eastAsia="en-GB"/>
        </w:rPr>
        <w:t>name of exact location being assessed, if necessary</w:t>
      </w:r>
    </w:p>
    <w:p w:rsidR="005835E3" w:rsidRPr="00364EB8" w:rsidRDefault="005835E3" w:rsidP="00C7316F">
      <w:pPr>
        <w:pStyle w:val="NoSpacing"/>
        <w:numPr>
          <w:ilvl w:val="0"/>
          <w:numId w:val="41"/>
        </w:numPr>
        <w:rPr>
          <w:lang w:eastAsia="en-GB"/>
        </w:rPr>
      </w:pPr>
      <w:r w:rsidRPr="00364EB8">
        <w:rPr>
          <w:lang w:eastAsia="en-GB"/>
        </w:rPr>
        <w:t>name of the Assessor</w:t>
      </w:r>
    </w:p>
    <w:p w:rsidR="005835E3" w:rsidRPr="00364EB8" w:rsidRDefault="005835E3" w:rsidP="00C7316F">
      <w:pPr>
        <w:pStyle w:val="NoSpacing"/>
        <w:numPr>
          <w:ilvl w:val="0"/>
          <w:numId w:val="41"/>
        </w:numPr>
        <w:rPr>
          <w:lang w:eastAsia="en-GB"/>
        </w:rPr>
      </w:pPr>
      <w:r w:rsidRPr="00364EB8">
        <w:rPr>
          <w:lang w:eastAsia="en-GB"/>
        </w:rPr>
        <w:t>date of the assessment, and the date that it should be reviewed</w:t>
      </w:r>
    </w:p>
    <w:p w:rsidR="005835E3" w:rsidRPr="00364EB8" w:rsidRDefault="005835E3" w:rsidP="00364EB8">
      <w:pPr>
        <w:shd w:val="clear" w:color="auto" w:fill="FFFFFF"/>
        <w:spacing w:before="100" w:beforeAutospacing="1" w:after="100" w:afterAutospacing="1" w:line="240" w:lineRule="auto"/>
        <w:rPr>
          <w:rFonts w:ascii="Arial" w:hAnsi="Arial" w:cs="Arial"/>
          <w:sz w:val="24"/>
          <w:szCs w:val="24"/>
          <w:lang w:eastAsia="en-GB"/>
        </w:rPr>
      </w:pPr>
      <w:r w:rsidRPr="00364EB8">
        <w:rPr>
          <w:rFonts w:ascii="Arial" w:hAnsi="Arial" w:cs="Arial"/>
          <w:sz w:val="24"/>
          <w:szCs w:val="24"/>
          <w:lang w:eastAsia="en-GB"/>
        </w:rPr>
        <w:t>You could perhaps include an additional space for any additional comments.</w:t>
      </w:r>
    </w:p>
    <w:p w:rsidR="005835E3" w:rsidRPr="00364EB8" w:rsidRDefault="005835E3" w:rsidP="00364EB8">
      <w:pPr>
        <w:shd w:val="clear" w:color="auto" w:fill="FFFFFF"/>
        <w:spacing w:before="100" w:beforeAutospacing="1" w:after="100" w:afterAutospacing="1" w:line="240" w:lineRule="auto"/>
        <w:rPr>
          <w:rFonts w:ascii="Arial" w:hAnsi="Arial" w:cs="Arial"/>
          <w:sz w:val="24"/>
          <w:szCs w:val="24"/>
          <w:lang w:eastAsia="en-GB"/>
        </w:rPr>
      </w:pPr>
      <w:r w:rsidRPr="00364EB8">
        <w:rPr>
          <w:rFonts w:ascii="Arial" w:hAnsi="Arial" w:cs="Arial"/>
          <w:sz w:val="24"/>
          <w:szCs w:val="24"/>
          <w:lang w:eastAsia="en-GB"/>
        </w:rPr>
        <w:t>Then for the main pages that you will use when you walk around and do your assessment should feature at least six columns to record the following:</w:t>
      </w:r>
    </w:p>
    <w:p w:rsidR="005835E3" w:rsidRPr="00364EB8" w:rsidRDefault="005835E3" w:rsidP="00C7316F">
      <w:pPr>
        <w:pStyle w:val="NoSpacing"/>
        <w:numPr>
          <w:ilvl w:val="0"/>
          <w:numId w:val="42"/>
        </w:numPr>
        <w:rPr>
          <w:lang w:eastAsia="en-GB"/>
        </w:rPr>
      </w:pPr>
      <w:r w:rsidRPr="00364EB8">
        <w:rPr>
          <w:lang w:eastAsia="en-GB"/>
        </w:rPr>
        <w:t>details of the fire hazard identified</w:t>
      </w:r>
    </w:p>
    <w:p w:rsidR="005835E3" w:rsidRPr="00364EB8" w:rsidRDefault="005835E3" w:rsidP="00C7316F">
      <w:pPr>
        <w:pStyle w:val="NoSpacing"/>
        <w:numPr>
          <w:ilvl w:val="0"/>
          <w:numId w:val="42"/>
        </w:numPr>
        <w:rPr>
          <w:lang w:eastAsia="en-GB"/>
        </w:rPr>
      </w:pPr>
      <w:r w:rsidRPr="00364EB8">
        <w:rPr>
          <w:lang w:eastAsia="en-GB"/>
        </w:rPr>
        <w:t>the people affected by it</w:t>
      </w:r>
    </w:p>
    <w:p w:rsidR="005835E3" w:rsidRPr="00364EB8" w:rsidRDefault="005835E3" w:rsidP="00C7316F">
      <w:pPr>
        <w:pStyle w:val="NoSpacing"/>
        <w:numPr>
          <w:ilvl w:val="0"/>
          <w:numId w:val="42"/>
        </w:numPr>
        <w:rPr>
          <w:lang w:eastAsia="en-GB"/>
        </w:rPr>
      </w:pPr>
      <w:r w:rsidRPr="00364EB8">
        <w:rPr>
          <w:lang w:eastAsia="en-GB"/>
        </w:rPr>
        <w:t>existing controls you use to minimise the risk</w:t>
      </w:r>
    </w:p>
    <w:p w:rsidR="005835E3" w:rsidRPr="00364EB8" w:rsidRDefault="005835E3" w:rsidP="00C7316F">
      <w:pPr>
        <w:pStyle w:val="NoSpacing"/>
        <w:numPr>
          <w:ilvl w:val="0"/>
          <w:numId w:val="42"/>
        </w:numPr>
        <w:rPr>
          <w:lang w:eastAsia="en-GB"/>
        </w:rPr>
      </w:pPr>
      <w:r w:rsidRPr="00364EB8">
        <w:rPr>
          <w:lang w:eastAsia="en-GB"/>
        </w:rPr>
        <w:t>what further action is required to reduce or remove the hazard</w:t>
      </w:r>
    </w:p>
    <w:p w:rsidR="005835E3" w:rsidRPr="00364EB8" w:rsidRDefault="005835E3" w:rsidP="00C7316F">
      <w:pPr>
        <w:pStyle w:val="NoSpacing"/>
        <w:numPr>
          <w:ilvl w:val="0"/>
          <w:numId w:val="42"/>
        </w:numPr>
        <w:rPr>
          <w:lang w:eastAsia="en-GB"/>
        </w:rPr>
      </w:pPr>
      <w:r w:rsidRPr="00364EB8">
        <w:rPr>
          <w:lang w:eastAsia="en-GB"/>
        </w:rPr>
        <w:t>an indication of the urgency of this action (some sort of simple key)</w:t>
      </w:r>
    </w:p>
    <w:p w:rsidR="005835E3" w:rsidRPr="00364EB8" w:rsidRDefault="005835E3" w:rsidP="00C7316F">
      <w:pPr>
        <w:pStyle w:val="NoSpacing"/>
        <w:numPr>
          <w:ilvl w:val="0"/>
          <w:numId w:val="42"/>
        </w:numPr>
        <w:rPr>
          <w:lang w:eastAsia="en-GB"/>
        </w:rPr>
      </w:pPr>
      <w:r w:rsidRPr="00364EB8">
        <w:rPr>
          <w:lang w:eastAsia="en-GB"/>
        </w:rPr>
        <w:t>a space for signing when the action is complete</w:t>
      </w:r>
    </w:p>
    <w:p w:rsidR="005835E3" w:rsidRPr="00364EB8" w:rsidRDefault="005835E3" w:rsidP="00364EB8">
      <w:pPr>
        <w:shd w:val="clear" w:color="auto" w:fill="FFFFFF"/>
        <w:spacing w:before="100" w:beforeAutospacing="1" w:after="100" w:afterAutospacing="1" w:line="240" w:lineRule="auto"/>
        <w:rPr>
          <w:rFonts w:ascii="Arial" w:hAnsi="Arial" w:cs="Arial"/>
          <w:sz w:val="24"/>
          <w:szCs w:val="24"/>
          <w:lang w:eastAsia="en-GB"/>
        </w:rPr>
      </w:pPr>
      <w:r w:rsidRPr="00364EB8">
        <w:rPr>
          <w:rFonts w:ascii="Arial" w:hAnsi="Arial" w:cs="Arial"/>
          <w:sz w:val="24"/>
          <w:szCs w:val="24"/>
          <w:lang w:eastAsia="en-GB"/>
        </w:rPr>
        <w:t>It is probably a good idea to have a space at the bottom of the form for the Assessor to sign and date.</w:t>
      </w:r>
    </w:p>
    <w:p w:rsidR="005835E3" w:rsidRPr="00364EB8" w:rsidRDefault="005835E3" w:rsidP="00364EB8">
      <w:pPr>
        <w:shd w:val="clear" w:color="auto" w:fill="FFFFFF"/>
        <w:spacing w:before="100" w:beforeAutospacing="1" w:after="100" w:afterAutospacing="1" w:line="240" w:lineRule="auto"/>
        <w:rPr>
          <w:rFonts w:ascii="Arial" w:hAnsi="Arial" w:cs="Arial"/>
          <w:sz w:val="24"/>
          <w:szCs w:val="24"/>
          <w:lang w:eastAsia="en-GB"/>
        </w:rPr>
      </w:pPr>
      <w:r w:rsidRPr="00364EB8">
        <w:rPr>
          <w:rFonts w:ascii="Arial" w:hAnsi="Arial" w:cs="Arial"/>
          <w:sz w:val="24"/>
          <w:szCs w:val="24"/>
          <w:lang w:eastAsia="en-GB"/>
        </w:rPr>
        <w:t xml:space="preserve">When these stages are complete, you have a Fire Risk Assessment. However, depending what you find during the process will determine whether that is the end of the process for now, or whether you have identified things that need to be done. These might include changes to your </w:t>
      </w:r>
      <w:hyperlink r:id="rId13" w:history="1">
        <w:r w:rsidRPr="00364EB8">
          <w:rPr>
            <w:rFonts w:ascii="Times New Roman" w:hAnsi="Times New Roman"/>
            <w:color w:val="0A7ED1"/>
            <w:sz w:val="24"/>
            <w:szCs w:val="24"/>
            <w:lang w:eastAsia="en-GB"/>
          </w:rPr>
          <w:t>fire extinguishers</w:t>
        </w:r>
      </w:hyperlink>
      <w:r w:rsidRPr="00364EB8">
        <w:rPr>
          <w:rFonts w:ascii="Arial" w:hAnsi="Arial" w:cs="Arial"/>
          <w:sz w:val="24"/>
          <w:szCs w:val="24"/>
          <w:lang w:eastAsia="en-GB"/>
        </w:rPr>
        <w:t xml:space="preserve">, </w:t>
      </w:r>
      <w:hyperlink r:id="rId14" w:history="1">
        <w:r w:rsidRPr="00364EB8">
          <w:rPr>
            <w:rFonts w:ascii="Times New Roman" w:hAnsi="Times New Roman"/>
            <w:color w:val="0A7ED1"/>
            <w:sz w:val="24"/>
            <w:szCs w:val="24"/>
            <w:lang w:eastAsia="en-GB"/>
          </w:rPr>
          <w:t>staff training</w:t>
        </w:r>
      </w:hyperlink>
      <w:r w:rsidRPr="00364EB8">
        <w:rPr>
          <w:rFonts w:ascii="Arial" w:hAnsi="Arial" w:cs="Arial"/>
          <w:sz w:val="24"/>
          <w:szCs w:val="24"/>
          <w:lang w:eastAsia="en-GB"/>
        </w:rPr>
        <w:t xml:space="preserve"> required, the need to create an emergency plan, etc.</w:t>
      </w:r>
    </w:p>
    <w:p w:rsidR="005835E3" w:rsidRPr="00364EB8" w:rsidRDefault="005835E3" w:rsidP="00364EB8">
      <w:pPr>
        <w:shd w:val="clear" w:color="auto" w:fill="FFFFFF"/>
        <w:spacing w:before="100" w:beforeAutospacing="1" w:after="100" w:afterAutospacing="1" w:line="240" w:lineRule="auto"/>
        <w:rPr>
          <w:rFonts w:ascii="Arial" w:hAnsi="Arial" w:cs="Arial"/>
          <w:sz w:val="24"/>
          <w:szCs w:val="24"/>
          <w:lang w:eastAsia="en-GB"/>
        </w:rPr>
      </w:pPr>
      <w:r w:rsidRPr="00364EB8">
        <w:rPr>
          <w:rFonts w:ascii="Arial" w:hAnsi="Arial" w:cs="Arial"/>
          <w:sz w:val="24"/>
          <w:szCs w:val="24"/>
          <w:lang w:eastAsia="en-GB"/>
        </w:rPr>
        <w:t xml:space="preserve">The Act says that you need to appoint one or more 'competent persons' to implement any necessary action brought to light by the assessment. This Competent Person may be yourself, but must have (to quote the Act) "Sufficient training, experience and knowledge" to carry out what you are asking of them. </w:t>
      </w:r>
      <w:r w:rsidRPr="00C7316F">
        <w:rPr>
          <w:rFonts w:ascii="Arial" w:hAnsi="Arial" w:cs="Arial"/>
          <w:sz w:val="24"/>
          <w:szCs w:val="24"/>
          <w:lang w:eastAsia="en-GB"/>
        </w:rPr>
        <w:t xml:space="preserve">Depending what it is that needs doing, you may wish to consider using </w:t>
      </w:r>
      <w:hyperlink r:id="rId15" w:history="1">
        <w:r w:rsidRPr="00C7316F">
          <w:rPr>
            <w:rFonts w:ascii="Times New Roman" w:hAnsi="Times New Roman"/>
            <w:sz w:val="24"/>
            <w:szCs w:val="24"/>
            <w:lang w:eastAsia="en-GB"/>
          </w:rPr>
          <w:t>Fire Consultants</w:t>
        </w:r>
      </w:hyperlink>
      <w:r w:rsidRPr="00C7316F">
        <w:rPr>
          <w:rFonts w:ascii="Arial" w:hAnsi="Arial" w:cs="Arial"/>
          <w:sz w:val="24"/>
          <w:szCs w:val="24"/>
          <w:lang w:eastAsia="en-GB"/>
        </w:rPr>
        <w:t>.</w:t>
      </w:r>
    </w:p>
    <w:p w:rsidR="005835E3" w:rsidRPr="00364EB8" w:rsidRDefault="005835E3" w:rsidP="00364EB8">
      <w:pPr>
        <w:shd w:val="clear" w:color="auto" w:fill="FFFFFF"/>
        <w:spacing w:after="0" w:line="240" w:lineRule="auto"/>
        <w:rPr>
          <w:rFonts w:ascii="Arial" w:hAnsi="Arial" w:cs="Arial"/>
          <w:sz w:val="24"/>
          <w:szCs w:val="24"/>
          <w:lang w:eastAsia="en-GB"/>
        </w:rPr>
      </w:pPr>
      <w:r w:rsidRPr="00364EB8">
        <w:rPr>
          <w:rFonts w:ascii="Arial" w:hAnsi="Arial" w:cs="Arial"/>
          <w:b/>
          <w:bCs/>
          <w:sz w:val="24"/>
          <w:szCs w:val="24"/>
          <w:lang w:eastAsia="en-GB"/>
        </w:rPr>
        <w:t>And Don't Forget the Fifth Step: REVIEW</w:t>
      </w:r>
      <w:bookmarkStart w:id="1" w:name="review"/>
      <w:bookmarkEnd w:id="1"/>
      <w:r w:rsidRPr="00364EB8">
        <w:rPr>
          <w:rFonts w:ascii="Arial" w:hAnsi="Arial" w:cs="Arial"/>
          <w:sz w:val="24"/>
          <w:szCs w:val="24"/>
          <w:lang w:eastAsia="en-GB"/>
        </w:rPr>
        <w:t xml:space="preserve"> </w:t>
      </w:r>
    </w:p>
    <w:p w:rsidR="005835E3" w:rsidRPr="00364EB8" w:rsidRDefault="005835E3" w:rsidP="00364EB8">
      <w:pPr>
        <w:shd w:val="clear" w:color="auto" w:fill="FFFFFF"/>
        <w:spacing w:before="100" w:beforeAutospacing="1" w:after="100" w:afterAutospacing="1" w:line="240" w:lineRule="auto"/>
        <w:rPr>
          <w:rFonts w:ascii="Arial" w:hAnsi="Arial" w:cs="Arial"/>
          <w:sz w:val="24"/>
          <w:szCs w:val="24"/>
          <w:lang w:eastAsia="en-GB"/>
        </w:rPr>
      </w:pPr>
      <w:r w:rsidRPr="00364EB8">
        <w:rPr>
          <w:rFonts w:ascii="Arial" w:hAnsi="Arial" w:cs="Arial"/>
          <w:sz w:val="24"/>
          <w:szCs w:val="24"/>
          <w:lang w:eastAsia="en-GB"/>
        </w:rPr>
        <w:t>What you absolutely must not do is complete the Fire Risk assessment then forget about it. You s</w:t>
      </w:r>
      <w:r>
        <w:rPr>
          <w:rFonts w:ascii="Arial" w:hAnsi="Arial" w:cs="Arial"/>
          <w:sz w:val="24"/>
          <w:szCs w:val="24"/>
          <w:lang w:eastAsia="en-GB"/>
        </w:rPr>
        <w:t>hould review it regularly</w:t>
      </w:r>
      <w:r w:rsidRPr="00364EB8">
        <w:rPr>
          <w:rFonts w:ascii="Arial" w:hAnsi="Arial" w:cs="Arial"/>
          <w:sz w:val="24"/>
          <w:szCs w:val="24"/>
          <w:lang w:eastAsia="en-GB"/>
        </w:rPr>
        <w:t>, I would suggest annually, but you will also need to monitor it to see if the risk management measures you have put in place are working properly.</w:t>
      </w:r>
    </w:p>
    <w:p w:rsidR="005835E3" w:rsidRPr="00364EB8" w:rsidRDefault="005835E3" w:rsidP="00364EB8">
      <w:pPr>
        <w:shd w:val="clear" w:color="auto" w:fill="FFFFFF"/>
        <w:spacing w:before="100" w:beforeAutospacing="1" w:after="100" w:afterAutospacing="1" w:line="240" w:lineRule="auto"/>
        <w:rPr>
          <w:rFonts w:ascii="Arial" w:hAnsi="Arial" w:cs="Arial"/>
          <w:sz w:val="24"/>
          <w:szCs w:val="24"/>
          <w:lang w:eastAsia="en-GB"/>
        </w:rPr>
      </w:pPr>
      <w:r w:rsidRPr="00364EB8">
        <w:rPr>
          <w:rFonts w:ascii="Arial" w:hAnsi="Arial" w:cs="Arial"/>
          <w:sz w:val="24"/>
          <w:szCs w:val="24"/>
          <w:lang w:eastAsia="en-GB"/>
        </w:rPr>
        <w:t>You could need to amend your Fire Risk Assessment at any time if there are changes to your workplace or work practices. If there are physical changes to the buildings, changes to furniture or storage areas, new materials of chemicals being used, etc.</w:t>
      </w:r>
    </w:p>
    <w:p w:rsidR="005835E3" w:rsidRPr="009C3FAB" w:rsidRDefault="005835E3" w:rsidP="009C3FAB">
      <w:pPr>
        <w:shd w:val="clear" w:color="auto" w:fill="FFFFFF"/>
        <w:spacing w:before="100" w:beforeAutospacing="1" w:after="100" w:afterAutospacing="1" w:line="240" w:lineRule="auto"/>
        <w:rPr>
          <w:rFonts w:ascii="Arial" w:hAnsi="Arial" w:cs="Arial"/>
          <w:sz w:val="24"/>
          <w:szCs w:val="24"/>
          <w:lang w:eastAsia="en-GB"/>
        </w:rPr>
      </w:pPr>
      <w:r w:rsidRPr="00364EB8">
        <w:rPr>
          <w:rFonts w:ascii="Arial" w:hAnsi="Arial" w:cs="Arial"/>
          <w:sz w:val="24"/>
          <w:szCs w:val="24"/>
          <w:lang w:eastAsia="en-GB"/>
        </w:rPr>
        <w:t>Basically if anything changes with regard to the work environment or practices, ask yourself whether this changes the potential fire hazard or risk to people. If it does, or could, you need to amend your Fire Risk Ass</w:t>
      </w:r>
      <w:r>
        <w:rPr>
          <w:rFonts w:ascii="Arial" w:hAnsi="Arial" w:cs="Arial"/>
          <w:sz w:val="24"/>
          <w:szCs w:val="24"/>
          <w:lang w:eastAsia="en-GB"/>
        </w:rPr>
        <w:t>essment to deal with the change.</w:t>
      </w:r>
    </w:p>
    <w:p w:rsidR="005835E3" w:rsidRDefault="005835E3" w:rsidP="00C90CBE">
      <w:pPr>
        <w:jc w:val="center"/>
        <w:rPr>
          <w:b/>
          <w:sz w:val="32"/>
          <w:szCs w:val="32"/>
        </w:rPr>
      </w:pPr>
      <w:r w:rsidRPr="00C90CBE">
        <w:rPr>
          <w:b/>
          <w:sz w:val="32"/>
          <w:szCs w:val="32"/>
        </w:rPr>
        <w:t>Fire Safety - General Advice and Guidance</w:t>
      </w:r>
    </w:p>
    <w:p w:rsidR="005835E3" w:rsidRPr="00C90CBE" w:rsidRDefault="005835E3" w:rsidP="00C90CBE">
      <w:pPr>
        <w:rPr>
          <w:b/>
          <w:sz w:val="28"/>
          <w:szCs w:val="28"/>
        </w:rPr>
      </w:pPr>
      <w:r w:rsidRPr="00C90CBE">
        <w:rPr>
          <w:rFonts w:ascii="Arial" w:hAnsi="Arial" w:cs="Arial"/>
          <w:b/>
          <w:bCs/>
          <w:color w:val="004466"/>
          <w:sz w:val="28"/>
          <w:szCs w:val="28"/>
          <w:lang w:eastAsia="en-GB"/>
        </w:rPr>
        <w:t>Fire Safety</w:t>
      </w:r>
    </w:p>
    <w:p w:rsidR="005835E3" w:rsidRPr="00C90CBE" w:rsidRDefault="005835E3" w:rsidP="00C90CBE">
      <w:pPr>
        <w:shd w:val="clear" w:color="auto" w:fill="FFFFFF"/>
        <w:spacing w:before="100" w:beforeAutospacing="1" w:after="100" w:afterAutospacing="1" w:line="240" w:lineRule="auto"/>
        <w:rPr>
          <w:rFonts w:ascii="Arial" w:hAnsi="Arial" w:cs="Arial"/>
          <w:sz w:val="24"/>
          <w:szCs w:val="24"/>
          <w:lang w:eastAsia="en-GB"/>
        </w:rPr>
      </w:pPr>
      <w:r w:rsidRPr="00C90CBE">
        <w:rPr>
          <w:rFonts w:ascii="Arial" w:hAnsi="Arial" w:cs="Arial"/>
          <w:sz w:val="24"/>
          <w:szCs w:val="24"/>
          <w:lang w:eastAsia="en-GB"/>
        </w:rPr>
        <w:t>This section looks at Fire Safety in a slightly broader context than just how to carry out a Fire Risk Assessment. It is useful to focus on fire safety and fire prevention by looking at several key areas which need monitoring and managing on an ongoing basis.</w:t>
      </w:r>
    </w:p>
    <w:p w:rsidR="005835E3" w:rsidRPr="00C90CBE" w:rsidRDefault="005835E3" w:rsidP="00C90CBE">
      <w:pPr>
        <w:shd w:val="clear" w:color="auto" w:fill="D1D1D1"/>
        <w:spacing w:before="100" w:beforeAutospacing="1" w:after="100" w:afterAutospacing="1" w:line="240" w:lineRule="auto"/>
        <w:rPr>
          <w:rFonts w:ascii="Arial" w:hAnsi="Arial" w:cs="Arial"/>
          <w:color w:val="034569"/>
          <w:sz w:val="20"/>
          <w:szCs w:val="20"/>
          <w:lang w:eastAsia="en-GB"/>
        </w:rPr>
      </w:pPr>
      <w:r w:rsidRPr="00C90CBE">
        <w:rPr>
          <w:rFonts w:ascii="Arial" w:hAnsi="Arial" w:cs="Arial"/>
          <w:b/>
          <w:bCs/>
          <w:color w:val="034569"/>
          <w:sz w:val="20"/>
          <w:szCs w:val="20"/>
          <w:lang w:eastAsia="en-GB"/>
        </w:rPr>
        <w:t>These important areas of fire safety are covered in more detail on separate pages:</w:t>
      </w:r>
    </w:p>
    <w:p w:rsidR="005835E3" w:rsidRPr="00C90CBE" w:rsidRDefault="005835E3" w:rsidP="00C90CBE">
      <w:pPr>
        <w:shd w:val="clear" w:color="auto" w:fill="D1D1D1"/>
        <w:spacing w:before="100" w:beforeAutospacing="1" w:after="100" w:afterAutospacing="1" w:line="240" w:lineRule="auto"/>
        <w:rPr>
          <w:rFonts w:ascii="Arial" w:hAnsi="Arial" w:cs="Arial"/>
          <w:color w:val="034569"/>
          <w:sz w:val="20"/>
          <w:szCs w:val="20"/>
          <w:lang w:eastAsia="en-GB"/>
        </w:rPr>
      </w:pPr>
      <w:hyperlink r:id="rId16" w:history="1">
        <w:r w:rsidRPr="00E24FEE">
          <w:rPr>
            <w:rFonts w:ascii="Times New Roman" w:hAnsi="Times New Roman"/>
            <w:color w:val="0A7ED1"/>
            <w:sz w:val="20"/>
            <w:szCs w:val="20"/>
            <w:lang w:eastAsia="en-GB"/>
          </w:rPr>
          <w:t>Fire alarm systems</w:t>
        </w:r>
      </w:hyperlink>
      <w:r w:rsidRPr="00C90CBE">
        <w:rPr>
          <w:rFonts w:ascii="Arial" w:hAnsi="Arial" w:cs="Arial"/>
          <w:color w:val="034569"/>
          <w:sz w:val="20"/>
          <w:szCs w:val="20"/>
          <w:lang w:eastAsia="en-GB"/>
        </w:rPr>
        <w:br/>
      </w:r>
      <w:hyperlink r:id="rId17" w:history="1">
        <w:r w:rsidRPr="00E24FEE">
          <w:rPr>
            <w:rFonts w:ascii="Times New Roman" w:hAnsi="Times New Roman"/>
            <w:color w:val="0A7ED1"/>
            <w:sz w:val="20"/>
            <w:szCs w:val="20"/>
            <w:lang w:eastAsia="en-GB"/>
          </w:rPr>
          <w:t>Preventing False Alarms</w:t>
        </w:r>
      </w:hyperlink>
      <w:r w:rsidRPr="00C90CBE">
        <w:rPr>
          <w:rFonts w:ascii="Arial" w:hAnsi="Arial" w:cs="Arial"/>
          <w:color w:val="034569"/>
          <w:sz w:val="20"/>
          <w:szCs w:val="20"/>
          <w:lang w:eastAsia="en-GB"/>
        </w:rPr>
        <w:br/>
      </w:r>
      <w:hyperlink r:id="rId18" w:history="1">
        <w:r w:rsidRPr="00E24FEE">
          <w:rPr>
            <w:rFonts w:ascii="Times New Roman" w:hAnsi="Times New Roman"/>
            <w:color w:val="0A7ED1"/>
            <w:sz w:val="20"/>
            <w:szCs w:val="20"/>
            <w:lang w:eastAsia="en-GB"/>
          </w:rPr>
          <w:t>Fire Extinguishers</w:t>
        </w:r>
      </w:hyperlink>
      <w:r w:rsidRPr="00C90CBE">
        <w:rPr>
          <w:rFonts w:ascii="Arial" w:hAnsi="Arial" w:cs="Arial"/>
          <w:color w:val="034569"/>
          <w:sz w:val="20"/>
          <w:szCs w:val="20"/>
          <w:lang w:eastAsia="en-GB"/>
        </w:rPr>
        <w:br/>
      </w:r>
      <w:hyperlink r:id="rId19" w:history="1">
        <w:r w:rsidRPr="00E24FEE">
          <w:rPr>
            <w:rFonts w:ascii="Times New Roman" w:hAnsi="Times New Roman"/>
            <w:color w:val="0A7ED1"/>
            <w:sz w:val="20"/>
            <w:szCs w:val="20"/>
            <w:lang w:eastAsia="en-GB"/>
          </w:rPr>
          <w:t>Emergency Lighting</w:t>
        </w:r>
      </w:hyperlink>
      <w:r w:rsidRPr="00C90CBE">
        <w:rPr>
          <w:rFonts w:ascii="Arial" w:hAnsi="Arial" w:cs="Arial"/>
          <w:color w:val="034569"/>
          <w:sz w:val="20"/>
          <w:szCs w:val="20"/>
          <w:lang w:eastAsia="en-GB"/>
        </w:rPr>
        <w:br/>
      </w:r>
      <w:hyperlink r:id="rId20" w:history="1">
        <w:r w:rsidRPr="00E24FEE">
          <w:rPr>
            <w:rFonts w:ascii="Times New Roman" w:hAnsi="Times New Roman"/>
            <w:color w:val="0A7ED1"/>
            <w:sz w:val="20"/>
            <w:szCs w:val="20"/>
            <w:lang w:eastAsia="en-GB"/>
          </w:rPr>
          <w:t>Fire Safety Signs</w:t>
        </w:r>
      </w:hyperlink>
      <w:r w:rsidRPr="00C90CBE">
        <w:rPr>
          <w:rFonts w:ascii="Arial" w:hAnsi="Arial" w:cs="Arial"/>
          <w:color w:val="034569"/>
          <w:sz w:val="20"/>
          <w:szCs w:val="20"/>
          <w:lang w:eastAsia="en-GB"/>
        </w:rPr>
        <w:br/>
      </w:r>
      <w:hyperlink r:id="rId21" w:history="1">
        <w:r w:rsidRPr="00E24FEE">
          <w:rPr>
            <w:rFonts w:ascii="Times New Roman" w:hAnsi="Times New Roman"/>
            <w:color w:val="0A7ED1"/>
            <w:sz w:val="20"/>
            <w:szCs w:val="20"/>
            <w:lang w:eastAsia="en-GB"/>
          </w:rPr>
          <w:t>Equipment Testing and Inspection</w:t>
        </w:r>
      </w:hyperlink>
      <w:r w:rsidRPr="00C90CBE">
        <w:rPr>
          <w:rFonts w:ascii="Arial" w:hAnsi="Arial" w:cs="Arial"/>
          <w:color w:val="034569"/>
          <w:sz w:val="20"/>
          <w:szCs w:val="20"/>
          <w:lang w:eastAsia="en-GB"/>
        </w:rPr>
        <w:t xml:space="preserve"> </w:t>
      </w:r>
    </w:p>
    <w:p w:rsidR="005835E3" w:rsidRPr="00C90CBE" w:rsidRDefault="005835E3" w:rsidP="00C90CBE">
      <w:pPr>
        <w:shd w:val="clear" w:color="auto" w:fill="FFFFFF"/>
        <w:spacing w:before="100" w:beforeAutospacing="1" w:after="100" w:afterAutospacing="1" w:line="240" w:lineRule="auto"/>
        <w:rPr>
          <w:rFonts w:ascii="Arial" w:hAnsi="Arial" w:cs="Arial"/>
          <w:sz w:val="24"/>
          <w:szCs w:val="24"/>
          <w:lang w:eastAsia="en-GB"/>
        </w:rPr>
      </w:pPr>
      <w:r w:rsidRPr="00C90CBE">
        <w:rPr>
          <w:rFonts w:ascii="Arial" w:hAnsi="Arial" w:cs="Arial"/>
          <w:sz w:val="24"/>
          <w:szCs w:val="24"/>
          <w:lang w:eastAsia="en-GB"/>
        </w:rPr>
        <w:t>While anyone who enters your building should be helping to ensure fire safety, it is the 'Responsible Person' for your organisation who must follow up on the issues highlighted in the Fire Risk Assessment, and ensure that steps are taken to reduce fire hazards.</w:t>
      </w:r>
    </w:p>
    <w:p w:rsidR="005835E3" w:rsidRDefault="005835E3" w:rsidP="00C90CBE">
      <w:pPr>
        <w:shd w:val="clear" w:color="auto" w:fill="FFFFFF"/>
        <w:spacing w:before="100" w:beforeAutospacing="1" w:after="100" w:afterAutospacing="1" w:line="240" w:lineRule="auto"/>
        <w:rPr>
          <w:rFonts w:ascii="Arial" w:hAnsi="Arial" w:cs="Arial"/>
          <w:sz w:val="24"/>
          <w:szCs w:val="24"/>
          <w:lang w:eastAsia="en-GB"/>
        </w:rPr>
      </w:pPr>
      <w:r w:rsidRPr="00C90CBE">
        <w:rPr>
          <w:rFonts w:ascii="Arial" w:hAnsi="Arial" w:cs="Arial"/>
          <w:sz w:val="24"/>
          <w:szCs w:val="24"/>
          <w:lang w:eastAsia="en-GB"/>
        </w:rPr>
        <w:t>In addition to the key areas listed above, the following will also have a bearing on fire safety in general and on your Fire Risk Assessment.</w:t>
      </w:r>
    </w:p>
    <w:p w:rsidR="005835E3" w:rsidRPr="00C90CBE" w:rsidRDefault="005835E3" w:rsidP="00C90CBE">
      <w:pPr>
        <w:shd w:val="clear" w:color="auto" w:fill="FFFFFF"/>
        <w:spacing w:before="100" w:beforeAutospacing="1" w:after="100" w:afterAutospacing="1" w:line="240" w:lineRule="auto"/>
        <w:outlineLvl w:val="2"/>
        <w:rPr>
          <w:rFonts w:ascii="Arial" w:hAnsi="Arial" w:cs="Arial"/>
          <w:b/>
          <w:bCs/>
          <w:color w:val="004466"/>
          <w:sz w:val="28"/>
          <w:szCs w:val="28"/>
          <w:lang w:eastAsia="en-GB"/>
        </w:rPr>
      </w:pPr>
      <w:r w:rsidRPr="00C90CBE">
        <w:rPr>
          <w:rFonts w:ascii="Arial" w:hAnsi="Arial" w:cs="Arial"/>
          <w:b/>
          <w:bCs/>
          <w:color w:val="004466"/>
          <w:sz w:val="28"/>
          <w:szCs w:val="28"/>
          <w:lang w:eastAsia="en-GB"/>
        </w:rPr>
        <w:t>Escape Routes</w:t>
      </w:r>
    </w:p>
    <w:p w:rsidR="005835E3" w:rsidRPr="00C90CBE" w:rsidRDefault="005835E3" w:rsidP="00C90CBE">
      <w:pPr>
        <w:shd w:val="clear" w:color="auto" w:fill="FFFFFF"/>
        <w:spacing w:before="100" w:beforeAutospacing="1" w:after="100" w:afterAutospacing="1" w:line="240" w:lineRule="auto"/>
        <w:rPr>
          <w:rFonts w:ascii="Arial" w:hAnsi="Arial" w:cs="Arial"/>
          <w:sz w:val="24"/>
          <w:szCs w:val="24"/>
          <w:lang w:eastAsia="en-GB"/>
        </w:rPr>
      </w:pPr>
      <w:r w:rsidRPr="00C90CBE">
        <w:rPr>
          <w:rFonts w:ascii="Arial" w:hAnsi="Arial" w:cs="Arial"/>
          <w:sz w:val="24"/>
          <w:szCs w:val="24"/>
          <w:lang w:eastAsia="en-GB"/>
        </w:rPr>
        <w:t>It is of vital importance to your fire safety that your means of escape are maintained free from obstructions at all times, and that all emergency exit doors are functioning properly. The last thing you want is to find in an emergency that your one remaining escape route is has a padlocked door and no-one has the key!</w:t>
      </w:r>
    </w:p>
    <w:p w:rsidR="005835E3" w:rsidRPr="00C90CBE" w:rsidRDefault="005835E3" w:rsidP="00C90CBE">
      <w:pPr>
        <w:shd w:val="clear" w:color="auto" w:fill="FFFFFF"/>
        <w:spacing w:before="100" w:beforeAutospacing="1" w:after="100" w:afterAutospacing="1" w:line="240" w:lineRule="auto"/>
        <w:rPr>
          <w:rFonts w:ascii="Arial" w:hAnsi="Arial" w:cs="Arial"/>
          <w:sz w:val="24"/>
          <w:szCs w:val="24"/>
          <w:lang w:eastAsia="en-GB"/>
        </w:rPr>
      </w:pPr>
      <w:r w:rsidRPr="00C90CBE">
        <w:rPr>
          <w:rFonts w:ascii="Arial" w:hAnsi="Arial" w:cs="Arial"/>
          <w:sz w:val="24"/>
          <w:szCs w:val="24"/>
          <w:lang w:eastAsia="en-GB"/>
        </w:rPr>
        <w:t>Similarly, you need to be very aware of the whole route of escape and ensure everyone knows that nothing can be stored or even left temporarily in those areas. It is not sufficient to have your emergency exit doors clear and functioning if no-one can get at them because of the large boxes in the corridor. Ensure your staff know that fire safety comes before convenience.</w:t>
      </w:r>
    </w:p>
    <w:p w:rsidR="005835E3" w:rsidRPr="00C90CBE" w:rsidRDefault="005835E3" w:rsidP="00C90CBE">
      <w:pPr>
        <w:shd w:val="clear" w:color="auto" w:fill="FFFFFF"/>
        <w:spacing w:before="100" w:beforeAutospacing="1" w:after="100" w:afterAutospacing="1" w:line="240" w:lineRule="auto"/>
        <w:outlineLvl w:val="2"/>
        <w:rPr>
          <w:rFonts w:ascii="Arial" w:hAnsi="Arial" w:cs="Arial"/>
          <w:b/>
          <w:bCs/>
          <w:color w:val="004466"/>
          <w:sz w:val="28"/>
          <w:szCs w:val="28"/>
          <w:lang w:eastAsia="en-GB"/>
        </w:rPr>
      </w:pPr>
      <w:r w:rsidRPr="00C90CBE">
        <w:rPr>
          <w:rFonts w:ascii="Arial" w:hAnsi="Arial" w:cs="Arial"/>
          <w:b/>
          <w:bCs/>
          <w:color w:val="004466"/>
          <w:sz w:val="28"/>
          <w:szCs w:val="28"/>
          <w:lang w:eastAsia="en-GB"/>
        </w:rPr>
        <w:t>Storage</w:t>
      </w:r>
    </w:p>
    <w:p w:rsidR="005835E3" w:rsidRPr="00C90CBE" w:rsidRDefault="005835E3" w:rsidP="00C90CBE">
      <w:pPr>
        <w:shd w:val="clear" w:color="auto" w:fill="FFFFFF"/>
        <w:spacing w:before="100" w:beforeAutospacing="1" w:after="100" w:afterAutospacing="1" w:line="240" w:lineRule="auto"/>
        <w:rPr>
          <w:rFonts w:ascii="Arial" w:hAnsi="Arial" w:cs="Arial"/>
          <w:sz w:val="24"/>
          <w:szCs w:val="24"/>
          <w:lang w:eastAsia="en-GB"/>
        </w:rPr>
      </w:pPr>
      <w:r w:rsidRPr="00C90CBE">
        <w:rPr>
          <w:rFonts w:ascii="Arial" w:hAnsi="Arial" w:cs="Arial"/>
          <w:sz w:val="24"/>
          <w:szCs w:val="24"/>
          <w:lang w:eastAsia="en-GB"/>
        </w:rPr>
        <w:t>If you have worked through the Fire Risk Assessment, you will know that much of the contents of your workplace can be described as potential 'fuel'. Of significant importance to your fire safety is the way you manage the storage of combustible material. This will make a huge difference to whether a fire can start, and the way a fire can spread.</w:t>
      </w:r>
    </w:p>
    <w:p w:rsidR="005835E3" w:rsidRPr="00C90CBE" w:rsidRDefault="005835E3" w:rsidP="00C90CBE">
      <w:pPr>
        <w:shd w:val="clear" w:color="auto" w:fill="FFFFFF"/>
        <w:spacing w:before="100" w:beforeAutospacing="1" w:after="100" w:afterAutospacing="1" w:line="240" w:lineRule="auto"/>
        <w:rPr>
          <w:rFonts w:ascii="Arial" w:hAnsi="Arial" w:cs="Arial"/>
          <w:sz w:val="24"/>
          <w:szCs w:val="24"/>
          <w:lang w:eastAsia="en-GB"/>
        </w:rPr>
      </w:pPr>
      <w:r w:rsidRPr="00C90CBE">
        <w:rPr>
          <w:rFonts w:ascii="Arial" w:hAnsi="Arial" w:cs="Arial"/>
          <w:sz w:val="24"/>
          <w:szCs w:val="24"/>
          <w:lang w:eastAsia="en-GB"/>
        </w:rPr>
        <w:t>If you have a sprinkler system in any part of your premises, ensure that you are not storing things in a way that will prevent the system operating as it should, and therefore jeopardising your fire safety precautions.</w:t>
      </w:r>
    </w:p>
    <w:p w:rsidR="005835E3" w:rsidRPr="00C90CBE" w:rsidRDefault="005835E3" w:rsidP="00C90CBE">
      <w:pPr>
        <w:shd w:val="clear" w:color="auto" w:fill="FFFFFF"/>
        <w:spacing w:before="100" w:beforeAutospacing="1" w:after="240" w:line="240" w:lineRule="auto"/>
        <w:rPr>
          <w:rFonts w:ascii="Arial" w:hAnsi="Arial" w:cs="Arial"/>
          <w:sz w:val="24"/>
          <w:szCs w:val="24"/>
          <w:lang w:eastAsia="en-GB"/>
        </w:rPr>
      </w:pPr>
      <w:r w:rsidRPr="00C90CBE">
        <w:rPr>
          <w:rFonts w:ascii="Arial" w:hAnsi="Arial" w:cs="Arial"/>
          <w:sz w:val="24"/>
          <w:szCs w:val="24"/>
          <w:lang w:eastAsia="en-GB"/>
        </w:rPr>
        <w:t>Making sure you have sufficient storage space is also important. If there is nowhere to put things (or people don't put things where they belong) the effect of this can then be that escape routes are affected and your fire safety is compromised. Also, if material is stored haphazardly in a way that is not easily accessible, there is more chance of a concealed fire starting and not being detected.</w:t>
      </w:r>
    </w:p>
    <w:p w:rsidR="005835E3" w:rsidRPr="00C90CBE" w:rsidRDefault="005835E3" w:rsidP="00C90CBE">
      <w:pPr>
        <w:shd w:val="clear" w:color="auto" w:fill="FFFFFF"/>
        <w:spacing w:before="100" w:beforeAutospacing="1" w:after="100" w:afterAutospacing="1" w:line="240" w:lineRule="auto"/>
        <w:rPr>
          <w:rFonts w:ascii="Arial" w:hAnsi="Arial" w:cs="Arial"/>
          <w:sz w:val="24"/>
          <w:szCs w:val="24"/>
          <w:lang w:eastAsia="en-GB"/>
        </w:rPr>
      </w:pPr>
      <w:r w:rsidRPr="00C90CBE">
        <w:rPr>
          <w:rFonts w:ascii="Arial" w:hAnsi="Arial" w:cs="Arial"/>
          <w:sz w:val="24"/>
          <w:szCs w:val="24"/>
          <w:lang w:eastAsia="en-GB"/>
        </w:rPr>
        <w:t>If you have bins on wheels, keep them chained up so that they can't be moved against a building. You should ensure that combustible waste does not build up - arrange regular collection, or if you have to store it, keep it in a separate dedicated space suitable for the purpose.</w:t>
      </w:r>
    </w:p>
    <w:p w:rsidR="005835E3" w:rsidRPr="00C90CBE" w:rsidRDefault="005835E3" w:rsidP="00C90CBE">
      <w:pPr>
        <w:shd w:val="clear" w:color="auto" w:fill="FFFFFF"/>
        <w:spacing w:before="100" w:beforeAutospacing="1" w:after="100" w:afterAutospacing="1" w:line="240" w:lineRule="auto"/>
        <w:outlineLvl w:val="2"/>
        <w:rPr>
          <w:rFonts w:ascii="Arial" w:hAnsi="Arial" w:cs="Arial"/>
          <w:b/>
          <w:bCs/>
          <w:color w:val="004466"/>
          <w:sz w:val="28"/>
          <w:szCs w:val="28"/>
          <w:lang w:eastAsia="en-GB"/>
        </w:rPr>
      </w:pPr>
      <w:r w:rsidRPr="00C90CBE">
        <w:rPr>
          <w:rFonts w:ascii="Arial" w:hAnsi="Arial" w:cs="Arial"/>
          <w:b/>
          <w:bCs/>
          <w:color w:val="004466"/>
          <w:sz w:val="28"/>
          <w:szCs w:val="28"/>
          <w:lang w:eastAsia="en-GB"/>
        </w:rPr>
        <w:t>Electrical Safety</w:t>
      </w:r>
    </w:p>
    <w:p w:rsidR="005835E3" w:rsidRPr="00C90CBE" w:rsidRDefault="005835E3" w:rsidP="00C90CBE">
      <w:pPr>
        <w:shd w:val="clear" w:color="auto" w:fill="FFFFFF"/>
        <w:spacing w:before="100" w:beforeAutospacing="1" w:after="100" w:afterAutospacing="1" w:line="240" w:lineRule="auto"/>
        <w:rPr>
          <w:rFonts w:ascii="Arial" w:hAnsi="Arial" w:cs="Arial"/>
          <w:sz w:val="24"/>
          <w:szCs w:val="24"/>
          <w:lang w:eastAsia="en-GB"/>
        </w:rPr>
      </w:pPr>
      <w:r w:rsidRPr="00C90CBE">
        <w:rPr>
          <w:rFonts w:ascii="Arial" w:hAnsi="Arial" w:cs="Arial"/>
          <w:sz w:val="24"/>
          <w:szCs w:val="24"/>
          <w:lang w:eastAsia="en-GB"/>
        </w:rPr>
        <w:t xml:space="preserve">Many fires are caused by incorrectly installed, poorly maintained or overloaded electrical equipment. If you have any portable electrical equipment (and who doesn't) you have a legal duty to ensure that it is </w:t>
      </w:r>
      <w:hyperlink r:id="rId22" w:history="1">
        <w:r w:rsidRPr="00C90CBE">
          <w:rPr>
            <w:rFonts w:ascii="Times New Roman" w:hAnsi="Times New Roman"/>
            <w:color w:val="0A7ED1"/>
            <w:sz w:val="24"/>
            <w:szCs w:val="24"/>
            <w:lang w:eastAsia="en-GB"/>
          </w:rPr>
          <w:t>PAT Tested</w:t>
        </w:r>
      </w:hyperlink>
      <w:r w:rsidRPr="00C90CBE">
        <w:rPr>
          <w:rFonts w:ascii="Arial" w:hAnsi="Arial" w:cs="Arial"/>
          <w:sz w:val="24"/>
          <w:szCs w:val="24"/>
          <w:lang w:eastAsia="en-GB"/>
        </w:rPr>
        <w:t xml:space="preserve"> at appropriate intervals.</w:t>
      </w:r>
    </w:p>
    <w:p w:rsidR="005835E3" w:rsidRPr="00C90CBE" w:rsidRDefault="005835E3" w:rsidP="00C90CBE">
      <w:pPr>
        <w:shd w:val="clear" w:color="auto" w:fill="FFFFFF"/>
        <w:spacing w:before="100" w:beforeAutospacing="1" w:after="100" w:afterAutospacing="1" w:line="240" w:lineRule="auto"/>
        <w:rPr>
          <w:rFonts w:ascii="Arial" w:hAnsi="Arial" w:cs="Arial"/>
          <w:sz w:val="24"/>
          <w:szCs w:val="24"/>
          <w:lang w:eastAsia="en-GB"/>
        </w:rPr>
      </w:pPr>
      <w:r w:rsidRPr="00C90CBE">
        <w:rPr>
          <w:rFonts w:ascii="Arial" w:hAnsi="Arial" w:cs="Arial"/>
          <w:sz w:val="24"/>
          <w:szCs w:val="24"/>
          <w:lang w:eastAsia="en-GB"/>
        </w:rPr>
        <w:t>Don't 'do-it-yourself' when it comes to electricity. All electrical installations should be maintained by a competent person, in accordance with the Electricity At Work Regulations 1989.</w:t>
      </w:r>
    </w:p>
    <w:p w:rsidR="005835E3" w:rsidRPr="00C90CBE" w:rsidRDefault="005835E3" w:rsidP="00C90CBE">
      <w:pPr>
        <w:shd w:val="clear" w:color="auto" w:fill="FFFFFF"/>
        <w:spacing w:before="100" w:beforeAutospacing="1" w:after="100" w:afterAutospacing="1" w:line="240" w:lineRule="auto"/>
        <w:outlineLvl w:val="2"/>
        <w:rPr>
          <w:rFonts w:ascii="Arial" w:hAnsi="Arial" w:cs="Arial"/>
          <w:b/>
          <w:bCs/>
          <w:color w:val="004466"/>
          <w:sz w:val="28"/>
          <w:szCs w:val="28"/>
          <w:lang w:eastAsia="en-GB"/>
        </w:rPr>
      </w:pPr>
      <w:r w:rsidRPr="00C90CBE">
        <w:rPr>
          <w:rFonts w:ascii="Arial" w:hAnsi="Arial" w:cs="Arial"/>
          <w:b/>
          <w:bCs/>
          <w:color w:val="004466"/>
          <w:sz w:val="28"/>
          <w:szCs w:val="28"/>
          <w:lang w:eastAsia="en-GB"/>
        </w:rPr>
        <w:t>Consider issues such as:</w:t>
      </w:r>
    </w:p>
    <w:p w:rsidR="005835E3" w:rsidRPr="00C458A7" w:rsidRDefault="005835E3" w:rsidP="00C458A7">
      <w:pPr>
        <w:pStyle w:val="NoSpacing"/>
      </w:pPr>
      <w:r w:rsidRPr="00C458A7">
        <w:t xml:space="preserve">Regular </w:t>
      </w:r>
      <w:hyperlink r:id="rId23" w:history="1">
        <w:r w:rsidRPr="00C458A7">
          <w:t>inspections and testing</w:t>
        </w:r>
      </w:hyperlink>
    </w:p>
    <w:p w:rsidR="005835E3" w:rsidRPr="00C458A7" w:rsidRDefault="005835E3" w:rsidP="00C458A7">
      <w:pPr>
        <w:pStyle w:val="NoSpacing"/>
      </w:pPr>
    </w:p>
    <w:p w:rsidR="005835E3" w:rsidRPr="00C458A7" w:rsidRDefault="005835E3" w:rsidP="00C458A7">
      <w:pPr>
        <w:pStyle w:val="NoSpacing"/>
      </w:pPr>
      <w:r w:rsidRPr="00C458A7">
        <w:t>Correct fuse ratings</w:t>
      </w:r>
    </w:p>
    <w:p w:rsidR="005835E3" w:rsidRPr="00C458A7" w:rsidRDefault="005835E3" w:rsidP="00C458A7">
      <w:pPr>
        <w:pStyle w:val="NoSpacing"/>
      </w:pPr>
    </w:p>
    <w:p w:rsidR="005835E3" w:rsidRPr="00C458A7" w:rsidRDefault="005835E3" w:rsidP="00C458A7">
      <w:pPr>
        <w:pStyle w:val="NoSpacing"/>
      </w:pPr>
      <w:r w:rsidRPr="00C458A7">
        <w:t>Don't overload equipment</w:t>
      </w:r>
    </w:p>
    <w:p w:rsidR="005835E3" w:rsidRPr="00C458A7" w:rsidRDefault="005835E3" w:rsidP="00C458A7">
      <w:pPr>
        <w:pStyle w:val="NoSpacing"/>
      </w:pPr>
    </w:p>
    <w:p w:rsidR="005835E3" w:rsidRPr="00C458A7" w:rsidRDefault="005835E3" w:rsidP="00C458A7">
      <w:pPr>
        <w:pStyle w:val="NoSpacing"/>
      </w:pPr>
      <w:r w:rsidRPr="00C458A7">
        <w:t>Use RCDs (Residual Current Devices) to protect against short circuits</w:t>
      </w:r>
    </w:p>
    <w:p w:rsidR="005835E3" w:rsidRPr="00C90CBE" w:rsidRDefault="005835E3" w:rsidP="00C90CBE">
      <w:pPr>
        <w:shd w:val="clear" w:color="auto" w:fill="FFFFFF"/>
        <w:spacing w:before="100" w:beforeAutospacing="1" w:after="100" w:afterAutospacing="1" w:line="240" w:lineRule="auto"/>
        <w:rPr>
          <w:rFonts w:ascii="Arial" w:hAnsi="Arial" w:cs="Arial"/>
          <w:sz w:val="24"/>
          <w:szCs w:val="24"/>
          <w:lang w:eastAsia="en-GB"/>
        </w:rPr>
      </w:pPr>
      <w:r w:rsidRPr="00C90CBE">
        <w:rPr>
          <w:rFonts w:ascii="Arial" w:hAnsi="Arial" w:cs="Arial"/>
          <w:sz w:val="24"/>
          <w:szCs w:val="24"/>
          <w:lang w:eastAsia="en-GB"/>
        </w:rPr>
        <w:t>Keep anything electrical away from any environment with moisture or dust</w:t>
      </w:r>
    </w:p>
    <w:p w:rsidR="005835E3" w:rsidRPr="00C90CBE" w:rsidRDefault="005835E3" w:rsidP="00C90CBE">
      <w:pPr>
        <w:shd w:val="clear" w:color="auto" w:fill="FFFFFF"/>
        <w:spacing w:before="100" w:beforeAutospacing="1" w:after="100" w:afterAutospacing="1" w:line="240" w:lineRule="auto"/>
        <w:outlineLvl w:val="2"/>
        <w:rPr>
          <w:rFonts w:ascii="Arial" w:hAnsi="Arial" w:cs="Arial"/>
          <w:b/>
          <w:bCs/>
          <w:color w:val="004466"/>
          <w:sz w:val="28"/>
          <w:szCs w:val="28"/>
          <w:lang w:eastAsia="en-GB"/>
        </w:rPr>
      </w:pPr>
      <w:r w:rsidRPr="00C90CBE">
        <w:rPr>
          <w:rFonts w:ascii="Arial" w:hAnsi="Arial" w:cs="Arial"/>
          <w:b/>
          <w:bCs/>
          <w:color w:val="004466"/>
          <w:sz w:val="28"/>
          <w:szCs w:val="28"/>
          <w:lang w:eastAsia="en-GB"/>
        </w:rPr>
        <w:t>Machines and Equipment</w:t>
      </w:r>
    </w:p>
    <w:p w:rsidR="005835E3" w:rsidRPr="00C90CBE" w:rsidRDefault="005835E3" w:rsidP="00C90CBE">
      <w:pPr>
        <w:shd w:val="clear" w:color="auto" w:fill="FFFFFF"/>
        <w:spacing w:before="100" w:beforeAutospacing="1" w:after="100" w:afterAutospacing="1" w:line="240" w:lineRule="auto"/>
        <w:rPr>
          <w:rFonts w:ascii="Arial" w:hAnsi="Arial" w:cs="Arial"/>
          <w:sz w:val="24"/>
          <w:szCs w:val="24"/>
          <w:lang w:eastAsia="en-GB"/>
        </w:rPr>
      </w:pPr>
      <w:r w:rsidRPr="00C90CBE">
        <w:rPr>
          <w:rFonts w:ascii="Arial" w:hAnsi="Arial" w:cs="Arial"/>
          <w:sz w:val="24"/>
          <w:szCs w:val="24"/>
          <w:lang w:eastAsia="en-GB"/>
        </w:rPr>
        <w:t>The range of machinery and equipment that might be in use in the workplace is obviously vast, so I will not attempt to cover all eventualities here. Consider the following situations which compromise fire safety and are the main causes of fire with machines and equipment:</w:t>
      </w:r>
    </w:p>
    <w:p w:rsidR="005835E3" w:rsidRPr="00C90CBE" w:rsidRDefault="005835E3" w:rsidP="00C90CBE">
      <w:pPr>
        <w:pStyle w:val="NoSpacing"/>
        <w:numPr>
          <w:ilvl w:val="0"/>
          <w:numId w:val="4"/>
        </w:numPr>
        <w:rPr>
          <w:lang w:eastAsia="en-GB"/>
        </w:rPr>
      </w:pPr>
      <w:r w:rsidRPr="00C90CBE">
        <w:rPr>
          <w:lang w:eastAsia="en-GB"/>
        </w:rPr>
        <w:t>Poor maintenance or cleaning (especially cooking equipment, ducts, etc, where grease can build up).</w:t>
      </w:r>
    </w:p>
    <w:p w:rsidR="005835E3" w:rsidRPr="00C90CBE" w:rsidRDefault="005835E3" w:rsidP="00C90CBE">
      <w:pPr>
        <w:pStyle w:val="NoSpacing"/>
        <w:rPr>
          <w:lang w:eastAsia="en-GB"/>
        </w:rPr>
      </w:pPr>
    </w:p>
    <w:p w:rsidR="005835E3" w:rsidRPr="00C90CBE" w:rsidRDefault="005835E3" w:rsidP="00C90CBE">
      <w:pPr>
        <w:pStyle w:val="NoSpacing"/>
        <w:numPr>
          <w:ilvl w:val="0"/>
          <w:numId w:val="4"/>
        </w:numPr>
        <w:rPr>
          <w:lang w:eastAsia="en-GB"/>
        </w:rPr>
      </w:pPr>
      <w:r w:rsidRPr="00C90CBE">
        <w:rPr>
          <w:lang w:eastAsia="en-GB"/>
        </w:rPr>
        <w:t>Obstructed or clogged up ventilation or extract grilles (causing overheating).</w:t>
      </w:r>
    </w:p>
    <w:p w:rsidR="005835E3" w:rsidRPr="00C90CBE" w:rsidRDefault="005835E3" w:rsidP="00C90CBE">
      <w:pPr>
        <w:pStyle w:val="NoSpacing"/>
        <w:rPr>
          <w:lang w:eastAsia="en-GB"/>
        </w:rPr>
      </w:pPr>
    </w:p>
    <w:p w:rsidR="005835E3" w:rsidRPr="00C90CBE" w:rsidRDefault="005835E3" w:rsidP="00C90CBE">
      <w:pPr>
        <w:pStyle w:val="NoSpacing"/>
        <w:numPr>
          <w:ilvl w:val="0"/>
          <w:numId w:val="4"/>
        </w:numPr>
        <w:rPr>
          <w:lang w:eastAsia="en-GB"/>
        </w:rPr>
      </w:pPr>
      <w:r w:rsidRPr="00C90CBE">
        <w:rPr>
          <w:lang w:eastAsia="en-GB"/>
        </w:rPr>
        <w:t>Valves leaking oil or other flammable liquids</w:t>
      </w:r>
    </w:p>
    <w:p w:rsidR="005835E3" w:rsidRPr="00C90CBE" w:rsidRDefault="005835E3" w:rsidP="00C90CBE">
      <w:pPr>
        <w:pStyle w:val="NoSpacing"/>
        <w:rPr>
          <w:lang w:eastAsia="en-GB"/>
        </w:rPr>
      </w:pPr>
    </w:p>
    <w:p w:rsidR="005835E3" w:rsidRPr="009C3FAB" w:rsidRDefault="005835E3" w:rsidP="009C3FAB">
      <w:pPr>
        <w:pStyle w:val="NoSpacing"/>
        <w:numPr>
          <w:ilvl w:val="0"/>
          <w:numId w:val="4"/>
        </w:numPr>
        <w:rPr>
          <w:lang w:eastAsia="en-GB"/>
        </w:rPr>
      </w:pPr>
      <w:r w:rsidRPr="00C90CBE">
        <w:rPr>
          <w:lang w:eastAsia="en-GB"/>
        </w:rPr>
        <w:t>Poor lubrication or maintenance on drive belts, leading to friction and heat.</w:t>
      </w:r>
      <w:r>
        <w:rPr>
          <w:lang w:eastAsia="en-GB"/>
        </w:rPr>
        <w:t xml:space="preserve"> </w:t>
      </w:r>
      <w:r w:rsidRPr="00C90CBE">
        <w:rPr>
          <w:lang w:eastAsia="en-GB"/>
        </w:rPr>
        <w:t>Interference with safety feat</w:t>
      </w:r>
      <w:r>
        <w:rPr>
          <w:lang w:eastAsia="en-GB"/>
        </w:rPr>
        <w:t>ures such as emergency cut-outs.</w:t>
      </w:r>
    </w:p>
    <w:p w:rsidR="005835E3" w:rsidRPr="00C90CBE" w:rsidRDefault="005835E3" w:rsidP="00C90CBE">
      <w:pPr>
        <w:shd w:val="clear" w:color="auto" w:fill="FFFFFF"/>
        <w:spacing w:before="100" w:beforeAutospacing="1" w:after="100" w:afterAutospacing="1" w:line="240" w:lineRule="auto"/>
        <w:outlineLvl w:val="2"/>
        <w:rPr>
          <w:rFonts w:ascii="Arial" w:hAnsi="Arial" w:cs="Arial"/>
          <w:b/>
          <w:bCs/>
          <w:color w:val="004466"/>
          <w:sz w:val="28"/>
          <w:szCs w:val="28"/>
          <w:lang w:eastAsia="en-GB"/>
        </w:rPr>
      </w:pPr>
      <w:r w:rsidRPr="00354792">
        <w:rPr>
          <w:rFonts w:ascii="Arial" w:hAnsi="Arial" w:cs="Arial"/>
          <w:b/>
          <w:bCs/>
          <w:color w:val="004466"/>
          <w:sz w:val="28"/>
          <w:szCs w:val="28"/>
          <w:lang w:eastAsia="en-GB"/>
        </w:rPr>
        <w:t>Wilful Fire Raising</w:t>
      </w:r>
    </w:p>
    <w:p w:rsidR="005835E3" w:rsidRDefault="005835E3" w:rsidP="00C90CBE">
      <w:pPr>
        <w:shd w:val="clear" w:color="auto" w:fill="FFFFFF"/>
        <w:spacing w:before="100" w:beforeAutospacing="1" w:after="100" w:afterAutospacing="1" w:line="240" w:lineRule="auto"/>
        <w:rPr>
          <w:rFonts w:ascii="Arial" w:hAnsi="Arial" w:cs="Arial"/>
          <w:sz w:val="24"/>
          <w:szCs w:val="24"/>
          <w:lang w:eastAsia="en-GB"/>
        </w:rPr>
      </w:pPr>
      <w:r w:rsidRPr="00C90CBE">
        <w:rPr>
          <w:rFonts w:ascii="Arial" w:hAnsi="Arial" w:cs="Arial"/>
          <w:sz w:val="24"/>
          <w:szCs w:val="24"/>
          <w:lang w:eastAsia="en-GB"/>
        </w:rPr>
        <w:t>Statistics show that there are over 2,000 fires started deliberately every week!</w:t>
      </w:r>
      <w:r>
        <w:rPr>
          <w:rFonts w:ascii="Arial" w:hAnsi="Arial" w:cs="Arial"/>
          <w:sz w:val="24"/>
          <w:szCs w:val="24"/>
          <w:lang w:eastAsia="en-GB"/>
        </w:rPr>
        <w:t xml:space="preserve"> That’s </w:t>
      </w:r>
      <w:r w:rsidRPr="00C90CBE">
        <w:rPr>
          <w:rFonts w:ascii="Arial" w:hAnsi="Arial" w:cs="Arial"/>
          <w:sz w:val="24"/>
          <w:szCs w:val="24"/>
          <w:lang w:eastAsia="en-GB"/>
        </w:rPr>
        <w:t>why you need to take precautions through your fire safety measures.</w:t>
      </w:r>
    </w:p>
    <w:p w:rsidR="005835E3" w:rsidRPr="00C90CBE" w:rsidRDefault="005835E3" w:rsidP="00C90CBE">
      <w:pPr>
        <w:shd w:val="clear" w:color="auto" w:fill="FFFFFF"/>
        <w:spacing w:before="100" w:beforeAutospacing="1" w:after="100" w:afterAutospacing="1" w:line="240" w:lineRule="auto"/>
        <w:rPr>
          <w:rFonts w:ascii="Arial" w:hAnsi="Arial" w:cs="Arial"/>
          <w:sz w:val="24"/>
          <w:szCs w:val="24"/>
          <w:lang w:eastAsia="en-GB"/>
        </w:rPr>
      </w:pPr>
      <w:r w:rsidRPr="00C90CBE">
        <w:rPr>
          <w:rFonts w:ascii="Arial" w:hAnsi="Arial" w:cs="Arial"/>
          <w:sz w:val="24"/>
          <w:szCs w:val="24"/>
          <w:lang w:eastAsia="en-GB"/>
        </w:rPr>
        <w:t>Consider the following precautions:</w:t>
      </w:r>
    </w:p>
    <w:p w:rsidR="005835E3" w:rsidRPr="00C90CBE" w:rsidRDefault="005835E3" w:rsidP="00E24FEE">
      <w:pPr>
        <w:pStyle w:val="NoSpacing"/>
        <w:numPr>
          <w:ilvl w:val="0"/>
          <w:numId w:val="5"/>
        </w:numPr>
        <w:rPr>
          <w:lang w:eastAsia="en-GB"/>
        </w:rPr>
      </w:pPr>
      <w:r w:rsidRPr="00C90CBE">
        <w:rPr>
          <w:lang w:eastAsia="en-GB"/>
        </w:rPr>
        <w:t>If possible, secure the perimeter of your premises</w:t>
      </w:r>
    </w:p>
    <w:p w:rsidR="005835E3" w:rsidRPr="00C90CBE" w:rsidRDefault="005835E3" w:rsidP="00E24FEE">
      <w:pPr>
        <w:pStyle w:val="NoSpacing"/>
        <w:rPr>
          <w:lang w:eastAsia="en-GB"/>
        </w:rPr>
      </w:pPr>
    </w:p>
    <w:p w:rsidR="005835E3" w:rsidRPr="00C90CBE" w:rsidRDefault="005835E3" w:rsidP="00E24FEE">
      <w:pPr>
        <w:pStyle w:val="NoSpacing"/>
        <w:numPr>
          <w:ilvl w:val="0"/>
          <w:numId w:val="5"/>
        </w:numPr>
        <w:rPr>
          <w:lang w:eastAsia="en-GB"/>
        </w:rPr>
      </w:pPr>
      <w:r w:rsidRPr="00C90CBE">
        <w:rPr>
          <w:lang w:eastAsia="en-GB"/>
        </w:rPr>
        <w:t>Fit CCTV to cover the outside of your building (this will need to include lighting so that footage shows up at night)</w:t>
      </w:r>
    </w:p>
    <w:p w:rsidR="005835E3" w:rsidRPr="00C90CBE" w:rsidRDefault="005835E3" w:rsidP="00E24FEE">
      <w:pPr>
        <w:pStyle w:val="NoSpacing"/>
        <w:rPr>
          <w:lang w:eastAsia="en-GB"/>
        </w:rPr>
      </w:pPr>
    </w:p>
    <w:p w:rsidR="005835E3" w:rsidRPr="00C90CBE" w:rsidRDefault="005835E3" w:rsidP="00E24FEE">
      <w:pPr>
        <w:pStyle w:val="NoSpacing"/>
        <w:numPr>
          <w:ilvl w:val="0"/>
          <w:numId w:val="5"/>
        </w:numPr>
        <w:rPr>
          <w:lang w:eastAsia="en-GB"/>
        </w:rPr>
      </w:pPr>
      <w:r w:rsidRPr="00C90CBE">
        <w:rPr>
          <w:lang w:eastAsia="en-GB"/>
        </w:rPr>
        <w:t>Fit a secure metal letterbox on the inside of your premises, in case of burning material being pushed through</w:t>
      </w:r>
    </w:p>
    <w:p w:rsidR="005835E3" w:rsidRPr="00C90CBE" w:rsidRDefault="005835E3" w:rsidP="00E24FEE">
      <w:pPr>
        <w:pStyle w:val="NoSpacing"/>
        <w:rPr>
          <w:lang w:eastAsia="en-GB"/>
        </w:rPr>
      </w:pPr>
    </w:p>
    <w:p w:rsidR="005835E3" w:rsidRPr="00C90CBE" w:rsidRDefault="005835E3" w:rsidP="00E24FEE">
      <w:pPr>
        <w:pStyle w:val="NoSpacing"/>
        <w:numPr>
          <w:ilvl w:val="0"/>
          <w:numId w:val="5"/>
        </w:numPr>
        <w:rPr>
          <w:lang w:eastAsia="en-GB"/>
        </w:rPr>
      </w:pPr>
      <w:r w:rsidRPr="00C90CBE">
        <w:rPr>
          <w:lang w:eastAsia="en-GB"/>
        </w:rPr>
        <w:t>Keep any storage areas secured at all times, and restrict who has access.</w:t>
      </w:r>
    </w:p>
    <w:p w:rsidR="005835E3" w:rsidRPr="00C90CBE" w:rsidRDefault="005835E3" w:rsidP="00E24FEE">
      <w:pPr>
        <w:pStyle w:val="NoSpacing"/>
        <w:rPr>
          <w:lang w:eastAsia="en-GB"/>
        </w:rPr>
      </w:pPr>
    </w:p>
    <w:p w:rsidR="005835E3" w:rsidRPr="00C90CBE" w:rsidRDefault="005835E3" w:rsidP="00E24FEE">
      <w:pPr>
        <w:pStyle w:val="NoSpacing"/>
        <w:numPr>
          <w:ilvl w:val="0"/>
          <w:numId w:val="5"/>
        </w:numPr>
        <w:rPr>
          <w:lang w:eastAsia="en-GB"/>
        </w:rPr>
      </w:pPr>
      <w:r w:rsidRPr="00C90CBE">
        <w:rPr>
          <w:lang w:eastAsia="en-GB"/>
        </w:rPr>
        <w:t>Have a locking-up procedure which ensures that all possible entry points are secured at night.</w:t>
      </w:r>
    </w:p>
    <w:p w:rsidR="005835E3" w:rsidRPr="00C90CBE" w:rsidRDefault="005835E3" w:rsidP="00E24FEE">
      <w:pPr>
        <w:pStyle w:val="NoSpacing"/>
        <w:rPr>
          <w:lang w:eastAsia="en-GB"/>
        </w:rPr>
      </w:pPr>
    </w:p>
    <w:p w:rsidR="005835E3" w:rsidRPr="00C90CBE" w:rsidRDefault="005835E3" w:rsidP="00E24FEE">
      <w:pPr>
        <w:pStyle w:val="NoSpacing"/>
        <w:numPr>
          <w:ilvl w:val="0"/>
          <w:numId w:val="5"/>
        </w:numPr>
        <w:rPr>
          <w:lang w:eastAsia="en-GB"/>
        </w:rPr>
      </w:pPr>
      <w:r w:rsidRPr="00C90CBE">
        <w:rPr>
          <w:lang w:eastAsia="en-GB"/>
        </w:rPr>
        <w:t>Do not store rubbish - have it collected regularly - and never keep bins or skips right next to your buildings.</w:t>
      </w:r>
    </w:p>
    <w:p w:rsidR="005835E3" w:rsidRPr="00C90CBE" w:rsidRDefault="005835E3" w:rsidP="00E24FEE">
      <w:pPr>
        <w:pStyle w:val="NoSpacing"/>
        <w:rPr>
          <w:lang w:eastAsia="en-GB"/>
        </w:rPr>
      </w:pPr>
    </w:p>
    <w:p w:rsidR="005835E3" w:rsidRPr="00354792" w:rsidRDefault="005835E3" w:rsidP="00354792">
      <w:pPr>
        <w:pStyle w:val="NoSpacing"/>
        <w:numPr>
          <w:ilvl w:val="0"/>
          <w:numId w:val="5"/>
        </w:numPr>
        <w:rPr>
          <w:lang w:eastAsia="en-GB"/>
        </w:rPr>
      </w:pPr>
      <w:r w:rsidRPr="00C90CBE">
        <w:rPr>
          <w:lang w:eastAsia="en-GB"/>
        </w:rPr>
        <w:t>Make sure nothing is left lying around outside that could be used as ready fuel to start a fire.</w:t>
      </w:r>
    </w:p>
    <w:p w:rsidR="005835E3" w:rsidRPr="00E24FEE" w:rsidRDefault="005835E3" w:rsidP="00E24FEE">
      <w:pPr>
        <w:shd w:val="clear" w:color="auto" w:fill="FFFFFF"/>
        <w:spacing w:before="100" w:beforeAutospacing="1" w:after="100" w:afterAutospacing="1" w:line="240" w:lineRule="auto"/>
        <w:outlineLvl w:val="2"/>
        <w:rPr>
          <w:rFonts w:ascii="Arial" w:hAnsi="Arial" w:cs="Arial"/>
          <w:b/>
          <w:bCs/>
          <w:color w:val="004466"/>
          <w:sz w:val="28"/>
          <w:szCs w:val="28"/>
          <w:lang w:eastAsia="en-GB"/>
        </w:rPr>
      </w:pPr>
      <w:r w:rsidRPr="00E24FEE">
        <w:rPr>
          <w:rFonts w:ascii="Arial" w:hAnsi="Arial" w:cs="Arial"/>
          <w:b/>
          <w:bCs/>
          <w:color w:val="004466"/>
          <w:sz w:val="28"/>
          <w:szCs w:val="28"/>
          <w:lang w:eastAsia="en-GB"/>
        </w:rPr>
        <w:t>Fire Alarm Systems</w:t>
      </w:r>
    </w:p>
    <w:p w:rsidR="005835E3" w:rsidRPr="00E24FEE" w:rsidRDefault="005835E3" w:rsidP="00E24FEE">
      <w:pPr>
        <w:shd w:val="clear" w:color="auto" w:fill="FFFFFF"/>
        <w:spacing w:before="100" w:beforeAutospacing="1" w:after="100" w:afterAutospacing="1" w:line="240" w:lineRule="auto"/>
        <w:rPr>
          <w:rFonts w:ascii="Arial" w:hAnsi="Arial" w:cs="Arial"/>
          <w:sz w:val="24"/>
          <w:szCs w:val="24"/>
          <w:lang w:eastAsia="en-GB"/>
        </w:rPr>
      </w:pPr>
      <w:r>
        <w:rPr>
          <w:rFonts w:ascii="Arial" w:hAnsi="Arial" w:cs="Arial"/>
          <w:sz w:val="24"/>
          <w:szCs w:val="24"/>
          <w:lang w:eastAsia="en-GB"/>
        </w:rPr>
        <w:t xml:space="preserve">Legislation </w:t>
      </w:r>
      <w:r w:rsidRPr="00E24FEE">
        <w:rPr>
          <w:rFonts w:ascii="Arial" w:hAnsi="Arial" w:cs="Arial"/>
          <w:sz w:val="24"/>
          <w:szCs w:val="24"/>
          <w:lang w:eastAsia="en-GB"/>
        </w:rPr>
        <w:t xml:space="preserve">tells us that you have to have an adequate means of detecting a fire and giving warning. The fire alarm system you use depends very much on your workplace and the risks involved. It can range from one of the sophisticated, zoned fire alarm systems with smoke detectors, heat detectors, sprinklers, siren and flashing lights, to </w:t>
      </w:r>
      <w:r>
        <w:rPr>
          <w:rFonts w:ascii="Arial" w:hAnsi="Arial" w:cs="Arial"/>
          <w:sz w:val="24"/>
          <w:szCs w:val="24"/>
          <w:lang w:eastAsia="en-GB"/>
        </w:rPr>
        <w:t xml:space="preserve">a member of staff </w:t>
      </w:r>
      <w:r w:rsidRPr="00E24FEE">
        <w:rPr>
          <w:rFonts w:ascii="Arial" w:hAnsi="Arial" w:cs="Arial"/>
          <w:sz w:val="24"/>
          <w:szCs w:val="24"/>
          <w:lang w:eastAsia="en-GB"/>
        </w:rPr>
        <w:t>ringing a bell and shouting "FIRE!"</w:t>
      </w:r>
    </w:p>
    <w:p w:rsidR="005835E3" w:rsidRPr="00E24FEE" w:rsidRDefault="005835E3" w:rsidP="00E24FEE">
      <w:pPr>
        <w:shd w:val="clear" w:color="auto" w:fill="FFFFFF"/>
        <w:spacing w:before="100" w:beforeAutospacing="1" w:after="100" w:afterAutospacing="1" w:line="240" w:lineRule="auto"/>
        <w:rPr>
          <w:rFonts w:ascii="Arial" w:hAnsi="Arial" w:cs="Arial"/>
          <w:sz w:val="24"/>
          <w:szCs w:val="24"/>
          <w:lang w:eastAsia="en-GB"/>
        </w:rPr>
      </w:pPr>
      <w:r w:rsidRPr="00E24FEE">
        <w:rPr>
          <w:rFonts w:ascii="Arial" w:hAnsi="Arial" w:cs="Arial"/>
          <w:sz w:val="24"/>
          <w:szCs w:val="24"/>
          <w:lang w:eastAsia="en-GB"/>
        </w:rPr>
        <w:t>The 'Responsible Person' for your premises has a duty under the Order to ensure that any fire alarm systems are managed efficiently and maintained in good working order by a competent person.</w:t>
      </w:r>
    </w:p>
    <w:p w:rsidR="005835E3" w:rsidRPr="00E24FEE" w:rsidRDefault="005835E3" w:rsidP="00E24FEE">
      <w:pPr>
        <w:shd w:val="clear" w:color="auto" w:fill="FFFFFF"/>
        <w:spacing w:before="100" w:beforeAutospacing="1" w:after="100" w:afterAutospacing="1" w:line="240" w:lineRule="auto"/>
        <w:rPr>
          <w:rFonts w:ascii="Arial" w:hAnsi="Arial" w:cs="Arial"/>
          <w:sz w:val="24"/>
          <w:szCs w:val="24"/>
          <w:lang w:eastAsia="en-GB"/>
        </w:rPr>
      </w:pPr>
      <w:r w:rsidRPr="00E24FEE">
        <w:rPr>
          <w:rFonts w:ascii="Arial" w:hAnsi="Arial" w:cs="Arial"/>
          <w:sz w:val="24"/>
          <w:szCs w:val="24"/>
          <w:lang w:eastAsia="en-GB"/>
        </w:rPr>
        <w:t>In other words, it isn't enough just to have a fire alarm system fitted.</w:t>
      </w:r>
    </w:p>
    <w:p w:rsidR="005835E3" w:rsidRPr="00E24FEE" w:rsidRDefault="005835E3" w:rsidP="00E24FEE">
      <w:pPr>
        <w:shd w:val="clear" w:color="auto" w:fill="FFFFFF"/>
        <w:spacing w:before="100" w:beforeAutospacing="1" w:after="100" w:afterAutospacing="1" w:line="240" w:lineRule="auto"/>
        <w:rPr>
          <w:rFonts w:ascii="Arial" w:hAnsi="Arial" w:cs="Arial"/>
          <w:sz w:val="24"/>
          <w:szCs w:val="24"/>
          <w:lang w:eastAsia="en-GB"/>
        </w:rPr>
      </w:pPr>
      <w:r w:rsidRPr="00E24FEE">
        <w:rPr>
          <w:rFonts w:ascii="Arial" w:hAnsi="Arial" w:cs="Arial"/>
          <w:sz w:val="24"/>
          <w:szCs w:val="24"/>
          <w:lang w:eastAsia="en-GB"/>
        </w:rPr>
        <w:t>Ask yourself the following questions:</w:t>
      </w:r>
    </w:p>
    <w:p w:rsidR="005835E3" w:rsidRPr="00E24FEE" w:rsidRDefault="005835E3" w:rsidP="00354792">
      <w:pPr>
        <w:pStyle w:val="NoSpacing"/>
        <w:numPr>
          <w:ilvl w:val="0"/>
          <w:numId w:val="7"/>
        </w:numPr>
        <w:rPr>
          <w:lang w:eastAsia="en-GB"/>
        </w:rPr>
      </w:pPr>
      <w:r w:rsidRPr="00E24FEE">
        <w:rPr>
          <w:lang w:eastAsia="en-GB"/>
        </w:rPr>
        <w:t>Is there a person in your organisation who has specific responsibility for fire alarm systems?</w:t>
      </w:r>
    </w:p>
    <w:p w:rsidR="005835E3" w:rsidRPr="00E24FEE" w:rsidRDefault="005835E3" w:rsidP="00354792">
      <w:pPr>
        <w:pStyle w:val="NoSpacing"/>
        <w:rPr>
          <w:lang w:eastAsia="en-GB"/>
        </w:rPr>
      </w:pPr>
    </w:p>
    <w:p w:rsidR="005835E3" w:rsidRPr="00E24FEE" w:rsidRDefault="005835E3" w:rsidP="00354792">
      <w:pPr>
        <w:pStyle w:val="NoSpacing"/>
        <w:numPr>
          <w:ilvl w:val="0"/>
          <w:numId w:val="7"/>
        </w:numPr>
        <w:rPr>
          <w:lang w:eastAsia="en-GB"/>
        </w:rPr>
      </w:pPr>
      <w:r w:rsidRPr="00E24FEE">
        <w:rPr>
          <w:lang w:eastAsia="en-GB"/>
        </w:rPr>
        <w:t>Are written records kept of testing, servicing and false alarms?</w:t>
      </w:r>
    </w:p>
    <w:p w:rsidR="005835E3" w:rsidRPr="00E24FEE" w:rsidRDefault="005835E3" w:rsidP="00354792">
      <w:pPr>
        <w:pStyle w:val="NoSpacing"/>
        <w:rPr>
          <w:lang w:eastAsia="en-GB"/>
        </w:rPr>
      </w:pPr>
    </w:p>
    <w:p w:rsidR="005835E3" w:rsidRPr="00E24FEE" w:rsidRDefault="005835E3" w:rsidP="00354792">
      <w:pPr>
        <w:pStyle w:val="NoSpacing"/>
        <w:numPr>
          <w:ilvl w:val="0"/>
          <w:numId w:val="7"/>
        </w:numPr>
        <w:rPr>
          <w:lang w:eastAsia="en-GB"/>
        </w:rPr>
      </w:pPr>
      <w:r w:rsidRPr="00E24FEE">
        <w:rPr>
          <w:lang w:eastAsia="en-GB"/>
        </w:rPr>
        <w:t>Is your system serviced and maintained by a person competent in dealing with fire alarm systems? (usually a specialist contractor)</w:t>
      </w:r>
    </w:p>
    <w:p w:rsidR="005835E3" w:rsidRPr="00E24FEE" w:rsidRDefault="005835E3" w:rsidP="00354792">
      <w:pPr>
        <w:pStyle w:val="NoSpacing"/>
        <w:rPr>
          <w:lang w:eastAsia="en-GB"/>
        </w:rPr>
      </w:pPr>
    </w:p>
    <w:p w:rsidR="005835E3" w:rsidRPr="00E24FEE" w:rsidRDefault="005835E3" w:rsidP="00354792">
      <w:pPr>
        <w:pStyle w:val="NoSpacing"/>
        <w:numPr>
          <w:ilvl w:val="0"/>
          <w:numId w:val="7"/>
        </w:numPr>
        <w:rPr>
          <w:lang w:eastAsia="en-GB"/>
        </w:rPr>
      </w:pPr>
      <w:r w:rsidRPr="00E24FEE">
        <w:rPr>
          <w:lang w:eastAsia="en-GB"/>
        </w:rPr>
        <w:t>Are false alarms and faults with fire alarm systems investigated quickly, and action taken to address the problem that caused it?</w:t>
      </w:r>
    </w:p>
    <w:p w:rsidR="005835E3" w:rsidRPr="00E24FEE" w:rsidRDefault="005835E3" w:rsidP="00E24FEE">
      <w:pPr>
        <w:shd w:val="clear" w:color="auto" w:fill="FFFFFF"/>
        <w:spacing w:before="100" w:beforeAutospacing="1" w:after="100" w:afterAutospacing="1" w:line="240" w:lineRule="auto"/>
        <w:outlineLvl w:val="2"/>
        <w:rPr>
          <w:rFonts w:ascii="Arial" w:hAnsi="Arial" w:cs="Arial"/>
          <w:b/>
          <w:bCs/>
          <w:color w:val="004466"/>
          <w:sz w:val="28"/>
          <w:szCs w:val="28"/>
          <w:lang w:eastAsia="en-GB"/>
        </w:rPr>
      </w:pPr>
      <w:r w:rsidRPr="00E24FEE">
        <w:rPr>
          <w:rFonts w:ascii="Arial" w:hAnsi="Arial" w:cs="Arial"/>
          <w:b/>
          <w:bCs/>
          <w:color w:val="004466"/>
          <w:sz w:val="28"/>
          <w:szCs w:val="28"/>
          <w:lang w:eastAsia="en-GB"/>
        </w:rPr>
        <w:t>Manual Fire Alarm Systems</w:t>
      </w:r>
    </w:p>
    <w:p w:rsidR="005835E3" w:rsidRPr="00E24FEE" w:rsidRDefault="005835E3" w:rsidP="00E24FEE">
      <w:pPr>
        <w:shd w:val="clear" w:color="auto" w:fill="FFFFFF"/>
        <w:spacing w:before="100" w:beforeAutospacing="1" w:after="100" w:afterAutospacing="1" w:line="240" w:lineRule="auto"/>
        <w:rPr>
          <w:rFonts w:ascii="Arial" w:hAnsi="Arial" w:cs="Arial"/>
          <w:sz w:val="24"/>
          <w:szCs w:val="24"/>
          <w:lang w:eastAsia="en-GB"/>
        </w:rPr>
      </w:pPr>
      <w:r w:rsidRPr="00E24FEE">
        <w:rPr>
          <w:rFonts w:ascii="Arial" w:hAnsi="Arial" w:cs="Arial"/>
          <w:sz w:val="24"/>
          <w:szCs w:val="24"/>
          <w:lang w:eastAsia="en-GB"/>
        </w:rPr>
        <w:t>The most basic electrical fire alarm systems will typically consist of manual call points (break glass points), a sounding system (siren or bells) and probably a control panel.</w:t>
      </w:r>
    </w:p>
    <w:p w:rsidR="005835E3" w:rsidRPr="00E24FEE" w:rsidRDefault="005835E3" w:rsidP="00E24FEE">
      <w:pPr>
        <w:shd w:val="clear" w:color="auto" w:fill="FFFFFF"/>
        <w:spacing w:before="100" w:beforeAutospacing="1" w:after="100" w:afterAutospacing="1" w:line="240" w:lineRule="auto"/>
        <w:rPr>
          <w:rFonts w:ascii="Arial" w:hAnsi="Arial" w:cs="Arial"/>
          <w:sz w:val="24"/>
          <w:szCs w:val="24"/>
          <w:lang w:eastAsia="en-GB"/>
        </w:rPr>
      </w:pPr>
      <w:r w:rsidRPr="00E24FEE">
        <w:rPr>
          <w:rFonts w:ascii="Arial" w:hAnsi="Arial" w:cs="Arial"/>
          <w:sz w:val="24"/>
          <w:szCs w:val="24"/>
          <w:lang w:eastAsia="en-GB"/>
        </w:rPr>
        <w:t>The idea with such fire alarm systems is that when someone discovers a fire they smash a call point and raise the alarm, which is the signal for everyone to leave. One disadvantage with this manual system, of course, is that if a fire breaks out in the middle of the night when no-one is there, your premises are likely to be in a pretty bad state before anyone knows about it.</w:t>
      </w:r>
    </w:p>
    <w:p w:rsidR="005835E3" w:rsidRPr="00E24FEE" w:rsidRDefault="005835E3" w:rsidP="00E24FEE">
      <w:pPr>
        <w:shd w:val="clear" w:color="auto" w:fill="FFFFFF"/>
        <w:spacing w:before="100" w:beforeAutospacing="1" w:after="100" w:afterAutospacing="1" w:line="240" w:lineRule="auto"/>
        <w:outlineLvl w:val="2"/>
        <w:rPr>
          <w:rFonts w:ascii="Arial" w:hAnsi="Arial" w:cs="Arial"/>
          <w:b/>
          <w:bCs/>
          <w:color w:val="004466"/>
          <w:sz w:val="28"/>
          <w:szCs w:val="28"/>
          <w:lang w:eastAsia="en-GB"/>
        </w:rPr>
      </w:pPr>
      <w:r w:rsidRPr="00E24FEE">
        <w:rPr>
          <w:rFonts w:ascii="Arial" w:hAnsi="Arial" w:cs="Arial"/>
          <w:b/>
          <w:bCs/>
          <w:color w:val="004466"/>
          <w:sz w:val="28"/>
          <w:szCs w:val="28"/>
          <w:lang w:eastAsia="en-GB"/>
        </w:rPr>
        <w:t>Automatic Fire Alarm Systems</w:t>
      </w:r>
    </w:p>
    <w:p w:rsidR="005835E3" w:rsidRPr="00E24FEE" w:rsidRDefault="005835E3" w:rsidP="00E24FEE">
      <w:pPr>
        <w:shd w:val="clear" w:color="auto" w:fill="FFFFFF"/>
        <w:spacing w:before="100" w:beforeAutospacing="1" w:after="100" w:afterAutospacing="1" w:line="240" w:lineRule="auto"/>
        <w:rPr>
          <w:rFonts w:ascii="Arial" w:hAnsi="Arial" w:cs="Arial"/>
          <w:sz w:val="24"/>
          <w:szCs w:val="24"/>
          <w:lang w:eastAsia="en-GB"/>
        </w:rPr>
      </w:pPr>
      <w:r w:rsidRPr="00E24FEE">
        <w:rPr>
          <w:rFonts w:ascii="Arial" w:hAnsi="Arial" w:cs="Arial"/>
          <w:sz w:val="24"/>
          <w:szCs w:val="24"/>
          <w:lang w:eastAsia="en-GB"/>
        </w:rPr>
        <w:t>Your Fire Risk Assessment should highlight whether your current fire alarm system is adequate to minimise the risks to your staff and premises. If you find that you have staff working alone where they may be unaware of a fire starting, then one of the fire alarm systems which include automatic fire detection would seem like the way to go.</w:t>
      </w:r>
    </w:p>
    <w:p w:rsidR="005835E3" w:rsidRPr="00E24FEE" w:rsidRDefault="005835E3" w:rsidP="00E24FEE">
      <w:pPr>
        <w:shd w:val="clear" w:color="auto" w:fill="FFFFFF"/>
        <w:spacing w:before="100" w:beforeAutospacing="1" w:after="100" w:afterAutospacing="1" w:line="240" w:lineRule="auto"/>
        <w:rPr>
          <w:rFonts w:ascii="Arial" w:hAnsi="Arial" w:cs="Arial"/>
          <w:sz w:val="24"/>
          <w:szCs w:val="24"/>
          <w:lang w:eastAsia="en-GB"/>
        </w:rPr>
      </w:pPr>
      <w:r w:rsidRPr="00E24FEE">
        <w:rPr>
          <w:rFonts w:ascii="Arial" w:hAnsi="Arial" w:cs="Arial"/>
          <w:sz w:val="24"/>
          <w:szCs w:val="24"/>
          <w:lang w:eastAsia="en-GB"/>
        </w:rPr>
        <w:t>Another key reason for having an automatic fire alarm system would be if you had areas where, if a fire broke out, you might not know about it for some time. For example, storage areas or rooms with electrical equipment that staff only rarely enter.</w:t>
      </w:r>
    </w:p>
    <w:p w:rsidR="005835E3" w:rsidRPr="00E24FEE" w:rsidRDefault="005835E3" w:rsidP="00E24FEE">
      <w:pPr>
        <w:shd w:val="clear" w:color="auto" w:fill="FFFFFF"/>
        <w:spacing w:before="100" w:beforeAutospacing="1" w:after="100" w:afterAutospacing="1" w:line="240" w:lineRule="auto"/>
        <w:rPr>
          <w:rFonts w:ascii="Arial" w:hAnsi="Arial" w:cs="Arial"/>
          <w:sz w:val="24"/>
          <w:szCs w:val="24"/>
          <w:lang w:eastAsia="en-GB"/>
        </w:rPr>
      </w:pPr>
      <w:r w:rsidRPr="00E24FEE">
        <w:rPr>
          <w:rFonts w:ascii="Arial" w:hAnsi="Arial" w:cs="Arial"/>
          <w:sz w:val="24"/>
          <w:szCs w:val="24"/>
          <w:lang w:eastAsia="en-GB"/>
        </w:rPr>
        <w:t>If you do move to an automatic fire alarm system for the first time, you need to ensure that the system is designed around your Emergency Plan. Your plan should dictate what the safest mechanism is for detecting fire and getting staff out of the building - and your fire alarm system must be tailored to this Plan.</w:t>
      </w:r>
    </w:p>
    <w:p w:rsidR="005835E3" w:rsidRPr="00E24FEE" w:rsidRDefault="005835E3" w:rsidP="00E24FEE">
      <w:pPr>
        <w:shd w:val="clear" w:color="auto" w:fill="FFFFFF"/>
        <w:spacing w:before="100" w:beforeAutospacing="1" w:after="100" w:afterAutospacing="1" w:line="240" w:lineRule="auto"/>
        <w:rPr>
          <w:rFonts w:ascii="Arial" w:hAnsi="Arial" w:cs="Arial"/>
          <w:sz w:val="24"/>
          <w:szCs w:val="24"/>
          <w:lang w:eastAsia="en-GB"/>
        </w:rPr>
      </w:pPr>
      <w:r w:rsidRPr="00E24FEE">
        <w:rPr>
          <w:rFonts w:ascii="Arial" w:hAnsi="Arial" w:cs="Arial"/>
          <w:sz w:val="24"/>
          <w:szCs w:val="24"/>
          <w:lang w:eastAsia="en-GB"/>
        </w:rPr>
        <w:t>All automatic fire alarm systems should have a control panel that will tell you exactly where in the building the fire has been detected. When the panel is installed, it will include decisions on how to divide the premises up into zones. Think very carefully about how you name these zones - consider whether you would understand what the name meant if you did not work there. For example, is a fireman more likely to understand where he might find the 'second floor meeting room' or the 'Johnson Suite'?</w:t>
      </w:r>
    </w:p>
    <w:p w:rsidR="005835E3" w:rsidRPr="004E18CE" w:rsidRDefault="005835E3" w:rsidP="004E18CE">
      <w:pPr>
        <w:shd w:val="clear" w:color="auto" w:fill="FFFFFF"/>
        <w:spacing w:before="100" w:beforeAutospacing="1" w:after="100" w:afterAutospacing="1" w:line="240" w:lineRule="auto"/>
        <w:rPr>
          <w:rFonts w:ascii="Arial" w:hAnsi="Arial" w:cs="Arial"/>
          <w:sz w:val="24"/>
          <w:szCs w:val="24"/>
          <w:lang w:eastAsia="en-GB"/>
        </w:rPr>
      </w:pPr>
      <w:r w:rsidRPr="00E24FEE">
        <w:rPr>
          <w:rFonts w:ascii="Arial" w:hAnsi="Arial" w:cs="Arial"/>
          <w:sz w:val="24"/>
          <w:szCs w:val="24"/>
          <w:lang w:eastAsia="en-GB"/>
        </w:rPr>
        <w:t xml:space="preserve">While many electrical contractors will install fire alarm systems for you, I would strongly recommend using a specialist contractor, and discussing your requirements thoroughly before you go ahead. You may even wish to consult a </w:t>
      </w:r>
      <w:hyperlink r:id="rId24" w:history="1">
        <w:r w:rsidRPr="00E24FEE">
          <w:rPr>
            <w:rFonts w:ascii="Times New Roman" w:hAnsi="Times New Roman"/>
            <w:color w:val="0A7ED1"/>
            <w:sz w:val="24"/>
            <w:szCs w:val="24"/>
            <w:lang w:eastAsia="en-GB"/>
          </w:rPr>
          <w:t>Health and Safety Consultant</w:t>
        </w:r>
      </w:hyperlink>
      <w:r w:rsidRPr="00E24FEE">
        <w:rPr>
          <w:rFonts w:ascii="Arial" w:hAnsi="Arial" w:cs="Arial"/>
          <w:sz w:val="24"/>
          <w:szCs w:val="24"/>
          <w:lang w:eastAsia="en-GB"/>
        </w:rPr>
        <w:t xml:space="preserve"> who specialises in commercial fire alarm systems.</w:t>
      </w:r>
    </w:p>
    <w:p w:rsidR="005835E3" w:rsidRPr="00E24FEE" w:rsidRDefault="005835E3" w:rsidP="00E24FEE">
      <w:pPr>
        <w:shd w:val="clear" w:color="auto" w:fill="FFFFFF"/>
        <w:spacing w:before="100" w:beforeAutospacing="1" w:after="100" w:afterAutospacing="1" w:line="240" w:lineRule="auto"/>
        <w:outlineLvl w:val="2"/>
        <w:rPr>
          <w:rFonts w:ascii="Arial" w:hAnsi="Arial" w:cs="Arial"/>
          <w:b/>
          <w:bCs/>
          <w:color w:val="004466"/>
          <w:sz w:val="28"/>
          <w:szCs w:val="28"/>
          <w:lang w:eastAsia="en-GB"/>
        </w:rPr>
      </w:pPr>
      <w:r w:rsidRPr="00E24FEE">
        <w:rPr>
          <w:rFonts w:ascii="Arial" w:hAnsi="Arial" w:cs="Arial"/>
          <w:b/>
          <w:bCs/>
          <w:color w:val="004466"/>
          <w:sz w:val="28"/>
          <w:szCs w:val="28"/>
          <w:lang w:eastAsia="en-GB"/>
        </w:rPr>
        <w:t>Fire Alarm Systems - Testing and Maintaining</w:t>
      </w:r>
    </w:p>
    <w:p w:rsidR="005835E3" w:rsidRPr="00E24FEE" w:rsidRDefault="005835E3" w:rsidP="00E24FEE">
      <w:pPr>
        <w:shd w:val="clear" w:color="auto" w:fill="FFFFFF"/>
        <w:spacing w:before="100" w:beforeAutospacing="1" w:after="100" w:afterAutospacing="1" w:line="240" w:lineRule="auto"/>
        <w:rPr>
          <w:rFonts w:ascii="Arial" w:hAnsi="Arial" w:cs="Arial"/>
          <w:sz w:val="24"/>
          <w:szCs w:val="24"/>
          <w:lang w:eastAsia="en-GB"/>
        </w:rPr>
      </w:pPr>
      <w:r>
        <w:rPr>
          <w:rFonts w:ascii="Arial" w:hAnsi="Arial" w:cs="Arial"/>
          <w:sz w:val="24"/>
          <w:szCs w:val="24"/>
          <w:lang w:eastAsia="en-GB"/>
        </w:rPr>
        <w:t>F</w:t>
      </w:r>
      <w:r w:rsidRPr="00E24FEE">
        <w:rPr>
          <w:rFonts w:ascii="Arial" w:hAnsi="Arial" w:cs="Arial"/>
          <w:sz w:val="24"/>
          <w:szCs w:val="24"/>
          <w:lang w:eastAsia="en-GB"/>
        </w:rPr>
        <w:t>ire alarm systems should be supervised by a named Responsible Person in your organisation. In addition to this, though, it will need to be properly serviced and maintained, and this is too important to leave to anyone other than a specialist.</w:t>
      </w:r>
    </w:p>
    <w:p w:rsidR="005835E3" w:rsidRPr="00E24FEE" w:rsidRDefault="005835E3" w:rsidP="00E24FEE">
      <w:pPr>
        <w:shd w:val="clear" w:color="auto" w:fill="FFFFFF"/>
        <w:spacing w:before="100" w:beforeAutospacing="1" w:after="100" w:afterAutospacing="1" w:line="240" w:lineRule="auto"/>
        <w:rPr>
          <w:rFonts w:ascii="Arial" w:hAnsi="Arial" w:cs="Arial"/>
          <w:sz w:val="24"/>
          <w:szCs w:val="24"/>
          <w:lang w:eastAsia="en-GB"/>
        </w:rPr>
      </w:pPr>
      <w:r w:rsidRPr="00E24FEE">
        <w:rPr>
          <w:rFonts w:ascii="Arial" w:hAnsi="Arial" w:cs="Arial"/>
          <w:sz w:val="24"/>
          <w:szCs w:val="24"/>
          <w:lang w:eastAsia="en-GB"/>
        </w:rPr>
        <w:t>I would strongly recommend you set up an ongoing service contract with a specialist contractor to service your fire alarm systems at regular intervals. This is then one less thing for you to have to remember, making it more likely that it will always be properly maintained.</w:t>
      </w:r>
    </w:p>
    <w:p w:rsidR="005835E3" w:rsidRPr="00E24FEE" w:rsidRDefault="005835E3" w:rsidP="00E24FEE">
      <w:pPr>
        <w:shd w:val="clear" w:color="auto" w:fill="FFFFFF"/>
        <w:spacing w:before="100" w:beforeAutospacing="1" w:after="100" w:afterAutospacing="1" w:line="240" w:lineRule="auto"/>
        <w:rPr>
          <w:rFonts w:ascii="Arial" w:hAnsi="Arial" w:cs="Arial"/>
          <w:sz w:val="24"/>
          <w:szCs w:val="24"/>
          <w:lang w:eastAsia="en-GB"/>
        </w:rPr>
      </w:pPr>
      <w:r w:rsidRPr="00E24FEE">
        <w:rPr>
          <w:rFonts w:ascii="Arial" w:hAnsi="Arial" w:cs="Arial"/>
          <w:sz w:val="24"/>
          <w:szCs w:val="24"/>
          <w:lang w:eastAsia="en-GB"/>
        </w:rPr>
        <w:t>In addition to servicing and maintenance by a contractor, there are things that you need to do in-house to ensure that your fire alarm system is functioning properly. Have a look at the control panel once a day just to see that it is on, the status is normal and there are no faults being indicated. You also need to set up a regime for testing your break glass call points, the easiest way being to do it at a set time each week. You activate the call point by inserting a special test key.</w:t>
      </w:r>
    </w:p>
    <w:p w:rsidR="005835E3" w:rsidRPr="00E24FEE" w:rsidRDefault="005835E3" w:rsidP="00E24FEE">
      <w:pPr>
        <w:shd w:val="clear" w:color="auto" w:fill="FFFFFF"/>
        <w:spacing w:before="100" w:beforeAutospacing="1" w:after="100" w:afterAutospacing="1" w:line="240" w:lineRule="auto"/>
        <w:rPr>
          <w:rFonts w:ascii="Arial" w:hAnsi="Arial" w:cs="Arial"/>
          <w:sz w:val="24"/>
          <w:szCs w:val="24"/>
          <w:lang w:eastAsia="en-GB"/>
        </w:rPr>
      </w:pPr>
      <w:r w:rsidRPr="00E24FEE">
        <w:rPr>
          <w:rFonts w:ascii="Arial" w:hAnsi="Arial" w:cs="Arial"/>
          <w:sz w:val="24"/>
          <w:szCs w:val="24"/>
          <w:lang w:eastAsia="en-GB"/>
        </w:rPr>
        <w:t xml:space="preserve">The best way to do this is to test a different call point each week, gradually working your way around the building. Number all of your call points and keep a written record of when you test them and the outcome of the test. You can record this on a simple form. If you look at the bottom of the </w:t>
      </w:r>
      <w:hyperlink r:id="rId25" w:history="1">
        <w:r w:rsidRPr="00E24FEE">
          <w:rPr>
            <w:rFonts w:ascii="Times New Roman" w:hAnsi="Times New Roman"/>
            <w:color w:val="0A7ED1"/>
            <w:sz w:val="24"/>
            <w:szCs w:val="24"/>
            <w:lang w:eastAsia="en-GB"/>
          </w:rPr>
          <w:t>Equipment Testing</w:t>
        </w:r>
      </w:hyperlink>
      <w:r w:rsidRPr="00E24FEE">
        <w:rPr>
          <w:rFonts w:ascii="Arial" w:hAnsi="Arial" w:cs="Arial"/>
          <w:sz w:val="24"/>
          <w:szCs w:val="24"/>
          <w:lang w:eastAsia="en-GB"/>
        </w:rPr>
        <w:t xml:space="preserve"> page to find a selection of </w:t>
      </w:r>
      <w:hyperlink r:id="rId26" w:history="1">
        <w:r w:rsidRPr="00E24FEE">
          <w:rPr>
            <w:rFonts w:ascii="Times New Roman" w:hAnsi="Times New Roman"/>
            <w:color w:val="0A7ED1"/>
            <w:sz w:val="24"/>
            <w:szCs w:val="24"/>
            <w:lang w:eastAsia="en-GB"/>
          </w:rPr>
          <w:t>templates for inspection and testing forms</w:t>
        </w:r>
      </w:hyperlink>
      <w:r w:rsidRPr="00E24FEE">
        <w:rPr>
          <w:rFonts w:ascii="Arial" w:hAnsi="Arial" w:cs="Arial"/>
          <w:sz w:val="24"/>
          <w:szCs w:val="24"/>
          <w:lang w:eastAsia="en-GB"/>
        </w:rPr>
        <w:t>.</w:t>
      </w:r>
    </w:p>
    <w:p w:rsidR="005835E3" w:rsidRPr="00E24FEE" w:rsidRDefault="005835E3" w:rsidP="00E24FEE">
      <w:pPr>
        <w:shd w:val="clear" w:color="auto" w:fill="FFFFFF"/>
        <w:spacing w:before="100" w:beforeAutospacing="1" w:after="100" w:afterAutospacing="1" w:line="240" w:lineRule="auto"/>
        <w:rPr>
          <w:rFonts w:ascii="Arial" w:hAnsi="Arial" w:cs="Arial"/>
          <w:sz w:val="24"/>
          <w:szCs w:val="24"/>
          <w:lang w:eastAsia="en-GB"/>
        </w:rPr>
      </w:pPr>
      <w:r w:rsidRPr="00E24FEE">
        <w:rPr>
          <w:rFonts w:ascii="Arial" w:hAnsi="Arial" w:cs="Arial"/>
          <w:sz w:val="24"/>
          <w:szCs w:val="24"/>
          <w:lang w:eastAsia="en-GB"/>
        </w:rPr>
        <w:t>Regular testing and maintenance of Fire Alarm Systems is essential, and you should keep records of this in case it is asked for by the Fire Authority.</w:t>
      </w:r>
    </w:p>
    <w:p w:rsidR="005835E3" w:rsidRDefault="005835E3" w:rsidP="00C90CBE">
      <w:pPr>
        <w:rPr>
          <w:b/>
          <w:sz w:val="28"/>
          <w:szCs w:val="28"/>
        </w:rPr>
      </w:pPr>
    </w:p>
    <w:p w:rsidR="005835E3" w:rsidRDefault="005835E3" w:rsidP="00C90CBE">
      <w:pPr>
        <w:rPr>
          <w:b/>
          <w:sz w:val="28"/>
          <w:szCs w:val="28"/>
        </w:rPr>
      </w:pPr>
    </w:p>
    <w:p w:rsidR="005835E3" w:rsidRDefault="005835E3" w:rsidP="00C90CBE">
      <w:pPr>
        <w:rPr>
          <w:b/>
          <w:sz w:val="28"/>
          <w:szCs w:val="28"/>
        </w:rPr>
      </w:pPr>
    </w:p>
    <w:p w:rsidR="005835E3" w:rsidRDefault="005835E3" w:rsidP="00C90CBE">
      <w:pPr>
        <w:rPr>
          <w:b/>
          <w:sz w:val="28"/>
          <w:szCs w:val="28"/>
        </w:rPr>
      </w:pPr>
    </w:p>
    <w:p w:rsidR="005835E3" w:rsidRDefault="005835E3" w:rsidP="00C90CBE">
      <w:pPr>
        <w:rPr>
          <w:b/>
          <w:sz w:val="28"/>
          <w:szCs w:val="28"/>
        </w:rPr>
      </w:pPr>
    </w:p>
    <w:p w:rsidR="005835E3" w:rsidRDefault="005835E3" w:rsidP="00C90CBE">
      <w:pPr>
        <w:rPr>
          <w:b/>
          <w:sz w:val="28"/>
          <w:szCs w:val="28"/>
        </w:rPr>
      </w:pPr>
    </w:p>
    <w:p w:rsidR="005835E3" w:rsidRDefault="005835E3" w:rsidP="00C90CBE">
      <w:pPr>
        <w:rPr>
          <w:b/>
          <w:sz w:val="28"/>
          <w:szCs w:val="28"/>
        </w:rPr>
      </w:pPr>
    </w:p>
    <w:p w:rsidR="005835E3" w:rsidRDefault="005835E3" w:rsidP="00C90CBE">
      <w:pPr>
        <w:rPr>
          <w:b/>
          <w:sz w:val="28"/>
          <w:szCs w:val="28"/>
        </w:rPr>
      </w:pPr>
    </w:p>
    <w:p w:rsidR="005835E3" w:rsidRDefault="005835E3" w:rsidP="00C90CBE">
      <w:pPr>
        <w:rPr>
          <w:b/>
          <w:sz w:val="28"/>
          <w:szCs w:val="28"/>
        </w:rPr>
      </w:pPr>
    </w:p>
    <w:p w:rsidR="005835E3" w:rsidRDefault="005835E3" w:rsidP="00C90CBE">
      <w:pPr>
        <w:rPr>
          <w:b/>
          <w:sz w:val="28"/>
          <w:szCs w:val="28"/>
        </w:rPr>
      </w:pPr>
    </w:p>
    <w:p w:rsidR="005835E3" w:rsidRDefault="005835E3" w:rsidP="00C90CBE">
      <w:pPr>
        <w:rPr>
          <w:b/>
          <w:sz w:val="28"/>
          <w:szCs w:val="28"/>
        </w:rPr>
      </w:pPr>
    </w:p>
    <w:p w:rsidR="005835E3" w:rsidRDefault="005835E3" w:rsidP="00C90CBE">
      <w:pPr>
        <w:rPr>
          <w:b/>
          <w:sz w:val="28"/>
          <w:szCs w:val="28"/>
        </w:rPr>
      </w:pPr>
    </w:p>
    <w:p w:rsidR="005835E3" w:rsidRDefault="005835E3" w:rsidP="00C90CBE">
      <w:pPr>
        <w:rPr>
          <w:b/>
          <w:sz w:val="28"/>
          <w:szCs w:val="28"/>
        </w:rPr>
      </w:pPr>
    </w:p>
    <w:p w:rsidR="005835E3" w:rsidRDefault="005835E3" w:rsidP="00C90CBE">
      <w:pPr>
        <w:rPr>
          <w:b/>
          <w:sz w:val="28"/>
          <w:szCs w:val="28"/>
        </w:rPr>
      </w:pPr>
    </w:p>
    <w:p w:rsidR="005835E3" w:rsidRPr="00354792" w:rsidRDefault="005835E3" w:rsidP="00354792">
      <w:pPr>
        <w:shd w:val="clear" w:color="auto" w:fill="FFFFFF"/>
        <w:spacing w:before="100" w:beforeAutospacing="1" w:after="100" w:afterAutospacing="1" w:line="240" w:lineRule="auto"/>
        <w:outlineLvl w:val="2"/>
        <w:rPr>
          <w:rFonts w:ascii="Arial" w:hAnsi="Arial" w:cs="Arial"/>
          <w:b/>
          <w:bCs/>
          <w:color w:val="004466"/>
          <w:sz w:val="28"/>
          <w:szCs w:val="28"/>
          <w:lang w:eastAsia="en-GB"/>
        </w:rPr>
      </w:pPr>
      <w:r>
        <w:rPr>
          <w:rFonts w:ascii="Arial" w:hAnsi="Arial" w:cs="Arial"/>
          <w:b/>
          <w:bCs/>
          <w:color w:val="004466"/>
          <w:sz w:val="28"/>
          <w:szCs w:val="28"/>
          <w:lang w:eastAsia="en-GB"/>
        </w:rPr>
        <w:t>Types o</w:t>
      </w:r>
      <w:r w:rsidRPr="00354792">
        <w:rPr>
          <w:rFonts w:ascii="Arial" w:hAnsi="Arial" w:cs="Arial"/>
          <w:b/>
          <w:bCs/>
          <w:color w:val="004466"/>
          <w:sz w:val="28"/>
          <w:szCs w:val="28"/>
          <w:lang w:eastAsia="en-GB"/>
        </w:rPr>
        <w:t>f Fire Extinguishers</w:t>
      </w:r>
    </w:p>
    <w:p w:rsidR="005835E3" w:rsidRPr="00354792" w:rsidRDefault="005835E3" w:rsidP="00354792">
      <w:pPr>
        <w:shd w:val="clear" w:color="auto" w:fill="FFFFFF"/>
        <w:spacing w:before="100" w:beforeAutospacing="1" w:after="100" w:afterAutospacing="1" w:line="240" w:lineRule="auto"/>
        <w:rPr>
          <w:rFonts w:ascii="Arial" w:hAnsi="Arial" w:cs="Arial"/>
          <w:sz w:val="24"/>
          <w:szCs w:val="24"/>
          <w:lang w:eastAsia="en-GB"/>
        </w:rPr>
      </w:pPr>
      <w:r w:rsidRPr="00354792">
        <w:rPr>
          <w:rFonts w:ascii="Arial" w:hAnsi="Arial" w:cs="Arial"/>
          <w:b/>
          <w:bCs/>
          <w:sz w:val="24"/>
          <w:szCs w:val="24"/>
          <w:lang w:eastAsia="en-GB"/>
        </w:rPr>
        <w:t>Employer Responsibilities</w:t>
      </w:r>
    </w:p>
    <w:p w:rsidR="005835E3" w:rsidRPr="00354792" w:rsidRDefault="005835E3" w:rsidP="00354792">
      <w:pPr>
        <w:shd w:val="clear" w:color="auto" w:fill="FFFFFF"/>
        <w:spacing w:before="100" w:beforeAutospacing="1" w:after="100" w:afterAutospacing="1" w:line="240" w:lineRule="auto"/>
        <w:rPr>
          <w:rFonts w:ascii="Arial" w:hAnsi="Arial" w:cs="Arial"/>
          <w:sz w:val="24"/>
          <w:szCs w:val="24"/>
          <w:lang w:eastAsia="en-GB"/>
        </w:rPr>
      </w:pPr>
      <w:r w:rsidRPr="00354792">
        <w:rPr>
          <w:rFonts w:ascii="Arial" w:hAnsi="Arial" w:cs="Arial"/>
          <w:sz w:val="24"/>
          <w:szCs w:val="24"/>
          <w:lang w:eastAsia="en-GB"/>
        </w:rPr>
        <w:t xml:space="preserve">In respect of fire extinguishers, the 'Responsible Person' </w:t>
      </w:r>
      <w:r>
        <w:rPr>
          <w:rFonts w:ascii="Arial" w:hAnsi="Arial" w:cs="Arial"/>
          <w:sz w:val="24"/>
          <w:szCs w:val="24"/>
          <w:lang w:eastAsia="en-GB"/>
        </w:rPr>
        <w:t>( Fire (</w:t>
      </w:r>
      <w:smartTag w:uri="urn:schemas-microsoft-com:office:smarttags" w:element="place">
        <w:smartTag w:uri="urn:schemas-microsoft-com:office:smarttags" w:element="country-region">
          <w:r>
            <w:rPr>
              <w:rFonts w:ascii="Arial" w:hAnsi="Arial" w:cs="Arial"/>
              <w:sz w:val="24"/>
              <w:szCs w:val="24"/>
              <w:lang w:eastAsia="en-GB"/>
            </w:rPr>
            <w:t>Scotland</w:t>
          </w:r>
        </w:smartTag>
      </w:smartTag>
      <w:r>
        <w:rPr>
          <w:rFonts w:ascii="Arial" w:hAnsi="Arial" w:cs="Arial"/>
          <w:sz w:val="24"/>
          <w:szCs w:val="24"/>
          <w:lang w:eastAsia="en-GB"/>
        </w:rPr>
        <w:t>) Act 2006 Fire Safety Regulations 2006</w:t>
      </w:r>
      <w:r w:rsidRPr="00354792">
        <w:rPr>
          <w:rFonts w:ascii="Arial" w:hAnsi="Arial" w:cs="Arial"/>
          <w:sz w:val="24"/>
          <w:szCs w:val="24"/>
          <w:lang w:eastAsia="en-GB"/>
        </w:rPr>
        <w:t>) is responsible for checking that all fire fighting equipment is where it ought to be in full working order. This page will give you the information you require to understand the type and number of extinguishers you need to provide.</w:t>
      </w:r>
    </w:p>
    <w:p w:rsidR="005835E3" w:rsidRPr="00354792" w:rsidRDefault="005835E3" w:rsidP="00354792">
      <w:pPr>
        <w:shd w:val="clear" w:color="auto" w:fill="FFFFFF"/>
        <w:spacing w:before="100" w:beforeAutospacing="1" w:after="100" w:afterAutospacing="1" w:line="240" w:lineRule="auto"/>
        <w:outlineLvl w:val="2"/>
        <w:rPr>
          <w:rFonts w:ascii="Arial" w:hAnsi="Arial" w:cs="Arial"/>
          <w:b/>
          <w:bCs/>
          <w:color w:val="004466"/>
          <w:sz w:val="28"/>
          <w:szCs w:val="28"/>
          <w:lang w:eastAsia="en-GB"/>
        </w:rPr>
      </w:pPr>
      <w:r w:rsidRPr="00354792">
        <w:rPr>
          <w:rFonts w:ascii="Arial" w:hAnsi="Arial" w:cs="Arial"/>
          <w:b/>
          <w:bCs/>
          <w:color w:val="004466"/>
          <w:sz w:val="28"/>
          <w:szCs w:val="28"/>
          <w:lang w:eastAsia="en-GB"/>
        </w:rPr>
        <w:t>Types of Fire Extinguishers - How Many Do I Need?</w:t>
      </w:r>
    </w:p>
    <w:p w:rsidR="005835E3" w:rsidRPr="00354792" w:rsidRDefault="005835E3" w:rsidP="00354792">
      <w:pPr>
        <w:shd w:val="clear" w:color="auto" w:fill="FFFFFF"/>
        <w:spacing w:before="100" w:beforeAutospacing="1" w:after="100" w:afterAutospacing="1" w:line="240" w:lineRule="auto"/>
        <w:rPr>
          <w:rFonts w:ascii="Arial" w:hAnsi="Arial" w:cs="Arial"/>
          <w:sz w:val="24"/>
          <w:szCs w:val="24"/>
          <w:lang w:eastAsia="en-GB"/>
        </w:rPr>
      </w:pPr>
      <w:r w:rsidRPr="00354792">
        <w:rPr>
          <w:rFonts w:ascii="Arial" w:hAnsi="Arial" w:cs="Arial"/>
          <w:sz w:val="24"/>
          <w:szCs w:val="24"/>
          <w:lang w:eastAsia="en-GB"/>
        </w:rPr>
        <w:t>For fires in general areas you should use water-based fire extinguishers, and have one for every 200 sq metres of floor space, with a minimum of two on every floor.</w:t>
      </w:r>
    </w:p>
    <w:p w:rsidR="005835E3" w:rsidRPr="00354792" w:rsidRDefault="005835E3" w:rsidP="00354792">
      <w:pPr>
        <w:shd w:val="clear" w:color="auto" w:fill="FFFFFF"/>
        <w:spacing w:before="100" w:beforeAutospacing="1" w:after="100" w:afterAutospacing="1" w:line="240" w:lineRule="auto"/>
        <w:rPr>
          <w:rFonts w:ascii="Arial" w:hAnsi="Arial" w:cs="Arial"/>
          <w:sz w:val="24"/>
          <w:szCs w:val="24"/>
          <w:lang w:eastAsia="en-GB"/>
        </w:rPr>
      </w:pPr>
      <w:r w:rsidRPr="00354792">
        <w:rPr>
          <w:rFonts w:ascii="Arial" w:hAnsi="Arial" w:cs="Arial"/>
          <w:sz w:val="24"/>
          <w:szCs w:val="24"/>
          <w:lang w:eastAsia="en-GB"/>
        </w:rPr>
        <w:t>Where the fire extinguishers are not being provided to deal with a specific fire risk, they should be located on escape routes, close to fire exit doors and near any doors that are the main exits from rooms, floors or buildings.</w:t>
      </w:r>
    </w:p>
    <w:p w:rsidR="005835E3" w:rsidRPr="00354792" w:rsidRDefault="005835E3" w:rsidP="00354792">
      <w:pPr>
        <w:shd w:val="clear" w:color="auto" w:fill="FFFFFF"/>
        <w:spacing w:before="100" w:beforeAutospacing="1" w:after="100" w:afterAutospacing="1" w:line="240" w:lineRule="auto"/>
        <w:rPr>
          <w:rFonts w:ascii="Arial" w:hAnsi="Arial" w:cs="Arial"/>
          <w:sz w:val="24"/>
          <w:szCs w:val="24"/>
          <w:lang w:eastAsia="en-GB"/>
        </w:rPr>
      </w:pPr>
      <w:r w:rsidRPr="00354792">
        <w:rPr>
          <w:rFonts w:ascii="Arial" w:hAnsi="Arial" w:cs="Arial"/>
          <w:sz w:val="24"/>
          <w:szCs w:val="24"/>
          <w:lang w:eastAsia="en-GB"/>
        </w:rPr>
        <w:t>For more specific fire risks (eg in kitchens with deep fat fryers, or where flammable chemicals are being used) the fire extinguishers should be located near to the hazard.</w:t>
      </w:r>
    </w:p>
    <w:p w:rsidR="005835E3" w:rsidRPr="00354792" w:rsidRDefault="005835E3" w:rsidP="00354792">
      <w:pPr>
        <w:shd w:val="clear" w:color="auto" w:fill="FFFFFF"/>
        <w:spacing w:before="100" w:beforeAutospacing="1" w:after="100" w:afterAutospacing="1" w:line="240" w:lineRule="auto"/>
        <w:rPr>
          <w:rFonts w:ascii="Arial" w:hAnsi="Arial" w:cs="Arial"/>
          <w:sz w:val="24"/>
          <w:szCs w:val="24"/>
          <w:lang w:eastAsia="en-GB"/>
        </w:rPr>
      </w:pPr>
      <w:r w:rsidRPr="00354792">
        <w:rPr>
          <w:rFonts w:ascii="Arial" w:hAnsi="Arial" w:cs="Arial"/>
          <w:sz w:val="24"/>
          <w:szCs w:val="24"/>
          <w:lang w:eastAsia="en-GB"/>
        </w:rPr>
        <w:t>All fire extinguishers should be on dedicated fixings, hooks or stands. While free-standing holders are available, the best option is for a fixing to a wall, so that the handle of the fire extinguishers are about 1m from the floor for larger fire extinguishers and about 1.5m for smaller ones.</w:t>
      </w:r>
    </w:p>
    <w:p w:rsidR="005835E3" w:rsidRPr="00354792" w:rsidRDefault="005835E3" w:rsidP="00354792">
      <w:pPr>
        <w:shd w:val="clear" w:color="auto" w:fill="FFFFFF"/>
        <w:spacing w:before="100" w:beforeAutospacing="1" w:after="100" w:afterAutospacing="1" w:line="240" w:lineRule="auto"/>
        <w:outlineLvl w:val="2"/>
        <w:rPr>
          <w:rFonts w:ascii="Arial" w:hAnsi="Arial" w:cs="Arial"/>
          <w:b/>
          <w:bCs/>
          <w:color w:val="004466"/>
          <w:sz w:val="28"/>
          <w:szCs w:val="28"/>
          <w:lang w:eastAsia="en-GB"/>
        </w:rPr>
      </w:pPr>
      <w:r>
        <w:rPr>
          <w:rFonts w:ascii="Arial" w:hAnsi="Arial" w:cs="Arial"/>
          <w:b/>
          <w:bCs/>
          <w:color w:val="004466"/>
          <w:sz w:val="28"/>
          <w:szCs w:val="28"/>
          <w:lang w:eastAsia="en-GB"/>
        </w:rPr>
        <w:t xml:space="preserve">Types of Fire Extinguishers, </w:t>
      </w:r>
      <w:r w:rsidRPr="00354792">
        <w:rPr>
          <w:rFonts w:ascii="Arial" w:hAnsi="Arial" w:cs="Arial"/>
          <w:b/>
          <w:bCs/>
          <w:color w:val="004466"/>
          <w:sz w:val="28"/>
          <w:szCs w:val="28"/>
          <w:lang w:eastAsia="en-GB"/>
        </w:rPr>
        <w:t>Fire Extinguisher Colours</w:t>
      </w:r>
    </w:p>
    <w:p w:rsidR="005835E3" w:rsidRPr="00354792" w:rsidRDefault="005835E3" w:rsidP="00354792">
      <w:pPr>
        <w:shd w:val="clear" w:color="auto" w:fill="FFFFFF"/>
        <w:spacing w:before="100" w:beforeAutospacing="1" w:after="100" w:afterAutospacing="1" w:line="240" w:lineRule="auto"/>
        <w:rPr>
          <w:rFonts w:ascii="Arial" w:hAnsi="Arial" w:cs="Arial"/>
          <w:sz w:val="24"/>
          <w:szCs w:val="24"/>
          <w:lang w:eastAsia="en-GB"/>
        </w:rPr>
      </w:pPr>
      <w:r w:rsidRPr="00354792">
        <w:rPr>
          <w:rFonts w:ascii="Arial" w:hAnsi="Arial" w:cs="Arial"/>
          <w:sz w:val="24"/>
          <w:szCs w:val="24"/>
          <w:lang w:eastAsia="en-GB"/>
        </w:rPr>
        <w:t xml:space="preserve">Colour coding of fire extinguishers in the </w:t>
      </w:r>
      <w:smartTag w:uri="urn:schemas-microsoft-com:office:smarttags" w:element="country-region">
        <w:r w:rsidRPr="00354792">
          <w:rPr>
            <w:rFonts w:ascii="Arial" w:hAnsi="Arial" w:cs="Arial"/>
            <w:sz w:val="24"/>
            <w:szCs w:val="24"/>
            <w:lang w:eastAsia="en-GB"/>
          </w:rPr>
          <w:t>UK</w:t>
        </w:r>
      </w:smartTag>
      <w:r w:rsidRPr="00354792">
        <w:rPr>
          <w:rFonts w:ascii="Arial" w:hAnsi="Arial" w:cs="Arial"/>
          <w:sz w:val="24"/>
          <w:szCs w:val="24"/>
          <w:lang w:eastAsia="en-GB"/>
        </w:rPr>
        <w:t xml:space="preserve"> changed some time ago to bring the </w:t>
      </w:r>
      <w:smartTag w:uri="urn:schemas-microsoft-com:office:smarttags" w:element="place">
        <w:smartTag w:uri="urn:schemas-microsoft-com:office:smarttags" w:element="country-region">
          <w:r w:rsidRPr="00354792">
            <w:rPr>
              <w:rFonts w:ascii="Arial" w:hAnsi="Arial" w:cs="Arial"/>
              <w:sz w:val="24"/>
              <w:szCs w:val="24"/>
              <w:lang w:eastAsia="en-GB"/>
            </w:rPr>
            <w:t>UK</w:t>
          </w:r>
        </w:smartTag>
      </w:smartTag>
      <w:r w:rsidRPr="00354792">
        <w:rPr>
          <w:rFonts w:ascii="Arial" w:hAnsi="Arial" w:cs="Arial"/>
          <w:sz w:val="24"/>
          <w:szCs w:val="24"/>
          <w:lang w:eastAsia="en-GB"/>
        </w:rPr>
        <w:t xml:space="preserve"> in line with other European Union countries. Moving away from a system where the different types of fire extinguisher were different colours to a system of colour coding using a small block of colour could be perceived as a retrograde step. The </w:t>
      </w:r>
      <w:smartTag w:uri="urn:schemas-microsoft-com:office:smarttags" w:element="country-region">
        <w:r w:rsidRPr="00354792">
          <w:rPr>
            <w:rFonts w:ascii="Arial" w:hAnsi="Arial" w:cs="Arial"/>
            <w:sz w:val="24"/>
            <w:szCs w:val="24"/>
            <w:lang w:eastAsia="en-GB"/>
          </w:rPr>
          <w:t>UK</w:t>
        </w:r>
      </w:smartTag>
      <w:r w:rsidRPr="00354792">
        <w:rPr>
          <w:rFonts w:ascii="Arial" w:hAnsi="Arial" w:cs="Arial"/>
          <w:sz w:val="24"/>
          <w:szCs w:val="24"/>
          <w:lang w:eastAsia="en-GB"/>
        </w:rPr>
        <w:t xml:space="preserve"> had a very effective system with each different type of fire extinguisher easily identifiable, but it was seen as easier to drop down to EU standard that try to bring all the other countries up to </w:t>
      </w:r>
      <w:smartTag w:uri="urn:schemas-microsoft-com:office:smarttags" w:element="place">
        <w:smartTag w:uri="urn:schemas-microsoft-com:office:smarttags" w:element="country-region">
          <w:r w:rsidRPr="00354792">
            <w:rPr>
              <w:rFonts w:ascii="Arial" w:hAnsi="Arial" w:cs="Arial"/>
              <w:sz w:val="24"/>
              <w:szCs w:val="24"/>
              <w:lang w:eastAsia="en-GB"/>
            </w:rPr>
            <w:t>UK</w:t>
          </w:r>
        </w:smartTag>
      </w:smartTag>
      <w:r w:rsidRPr="00354792">
        <w:rPr>
          <w:rFonts w:ascii="Arial" w:hAnsi="Arial" w:cs="Arial"/>
          <w:sz w:val="24"/>
          <w:szCs w:val="24"/>
          <w:lang w:eastAsia="en-GB"/>
        </w:rPr>
        <w:t xml:space="preserve"> standard.</w:t>
      </w:r>
    </w:p>
    <w:p w:rsidR="005835E3" w:rsidRPr="00354792" w:rsidRDefault="005835E3" w:rsidP="00354792">
      <w:pPr>
        <w:shd w:val="clear" w:color="auto" w:fill="FFFFFF"/>
        <w:spacing w:before="100" w:beforeAutospacing="1" w:after="100" w:afterAutospacing="1" w:line="240" w:lineRule="auto"/>
        <w:rPr>
          <w:rFonts w:ascii="Arial" w:hAnsi="Arial" w:cs="Arial"/>
          <w:sz w:val="24"/>
          <w:szCs w:val="24"/>
          <w:lang w:eastAsia="en-GB"/>
        </w:rPr>
      </w:pPr>
      <w:r w:rsidRPr="00354792">
        <w:rPr>
          <w:rFonts w:ascii="Arial" w:hAnsi="Arial" w:cs="Arial"/>
          <w:sz w:val="24"/>
          <w:szCs w:val="24"/>
          <w:lang w:eastAsia="en-GB"/>
        </w:rPr>
        <w:t>The colour coding system now is that most fire extinguishers are red in colour, with a block of colour corresponding to the extinguisher type just above the operating instructions. The colour codes are as follows:</w:t>
      </w:r>
    </w:p>
    <w:p w:rsidR="005835E3" w:rsidRPr="00354792" w:rsidRDefault="005835E3" w:rsidP="00354792">
      <w:pPr>
        <w:numPr>
          <w:ilvl w:val="0"/>
          <w:numId w:val="8"/>
        </w:numPr>
        <w:shd w:val="clear" w:color="auto" w:fill="FFFFFF"/>
        <w:spacing w:before="100" w:beforeAutospacing="1" w:after="100" w:afterAutospacing="1" w:line="240" w:lineRule="auto"/>
        <w:ind w:left="3224"/>
        <w:rPr>
          <w:rFonts w:ascii="Arial" w:hAnsi="Arial" w:cs="Arial"/>
          <w:sz w:val="24"/>
          <w:szCs w:val="24"/>
          <w:lang w:eastAsia="en-GB"/>
        </w:rPr>
      </w:pPr>
      <w:r w:rsidRPr="00354792">
        <w:rPr>
          <w:rFonts w:ascii="Arial" w:hAnsi="Arial" w:cs="Arial"/>
          <w:sz w:val="24"/>
          <w:szCs w:val="24"/>
          <w:lang w:eastAsia="en-GB"/>
        </w:rPr>
        <w:t>Water: red</w:t>
      </w:r>
    </w:p>
    <w:p w:rsidR="005835E3" w:rsidRPr="00354792" w:rsidRDefault="005835E3" w:rsidP="00354792">
      <w:pPr>
        <w:numPr>
          <w:ilvl w:val="0"/>
          <w:numId w:val="8"/>
        </w:numPr>
        <w:shd w:val="clear" w:color="auto" w:fill="FFFFFF"/>
        <w:spacing w:before="100" w:beforeAutospacing="1" w:after="100" w:afterAutospacing="1" w:line="240" w:lineRule="auto"/>
        <w:ind w:left="3224"/>
        <w:rPr>
          <w:rFonts w:ascii="Arial" w:hAnsi="Arial" w:cs="Arial"/>
          <w:sz w:val="24"/>
          <w:szCs w:val="24"/>
          <w:lang w:eastAsia="en-GB"/>
        </w:rPr>
      </w:pPr>
      <w:r w:rsidRPr="00354792">
        <w:rPr>
          <w:rFonts w:ascii="Arial" w:hAnsi="Arial" w:cs="Arial"/>
          <w:sz w:val="24"/>
          <w:szCs w:val="24"/>
          <w:lang w:eastAsia="en-GB"/>
        </w:rPr>
        <w:t>Carbon Dioxide: black</w:t>
      </w:r>
    </w:p>
    <w:p w:rsidR="005835E3" w:rsidRPr="00354792" w:rsidRDefault="005835E3" w:rsidP="00354792">
      <w:pPr>
        <w:numPr>
          <w:ilvl w:val="0"/>
          <w:numId w:val="8"/>
        </w:numPr>
        <w:shd w:val="clear" w:color="auto" w:fill="FFFFFF"/>
        <w:spacing w:before="100" w:beforeAutospacing="1" w:after="100" w:afterAutospacing="1" w:line="240" w:lineRule="auto"/>
        <w:ind w:left="3224"/>
        <w:rPr>
          <w:rFonts w:ascii="Arial" w:hAnsi="Arial" w:cs="Arial"/>
          <w:sz w:val="24"/>
          <w:szCs w:val="24"/>
          <w:lang w:eastAsia="en-GB"/>
        </w:rPr>
      </w:pPr>
      <w:r w:rsidRPr="00354792">
        <w:rPr>
          <w:rFonts w:ascii="Arial" w:hAnsi="Arial" w:cs="Arial"/>
          <w:sz w:val="24"/>
          <w:szCs w:val="24"/>
          <w:lang w:eastAsia="en-GB"/>
        </w:rPr>
        <w:t>Foam: cream</w:t>
      </w:r>
    </w:p>
    <w:p w:rsidR="005835E3" w:rsidRPr="00354792" w:rsidRDefault="005835E3" w:rsidP="00354792">
      <w:pPr>
        <w:numPr>
          <w:ilvl w:val="0"/>
          <w:numId w:val="8"/>
        </w:numPr>
        <w:shd w:val="clear" w:color="auto" w:fill="FFFFFF"/>
        <w:spacing w:before="100" w:beforeAutospacing="1" w:after="100" w:afterAutospacing="1" w:line="240" w:lineRule="auto"/>
        <w:ind w:left="3224"/>
        <w:rPr>
          <w:rFonts w:ascii="Arial" w:hAnsi="Arial" w:cs="Arial"/>
          <w:sz w:val="24"/>
          <w:szCs w:val="24"/>
          <w:lang w:eastAsia="en-GB"/>
        </w:rPr>
      </w:pPr>
      <w:r w:rsidRPr="00354792">
        <w:rPr>
          <w:rFonts w:ascii="Arial" w:hAnsi="Arial" w:cs="Arial"/>
          <w:sz w:val="24"/>
          <w:szCs w:val="24"/>
          <w:lang w:eastAsia="en-GB"/>
        </w:rPr>
        <w:t>Dry Powder: blue</w:t>
      </w:r>
    </w:p>
    <w:p w:rsidR="005835E3" w:rsidRPr="00354792" w:rsidRDefault="005835E3" w:rsidP="00354792">
      <w:pPr>
        <w:numPr>
          <w:ilvl w:val="0"/>
          <w:numId w:val="8"/>
        </w:numPr>
        <w:shd w:val="clear" w:color="auto" w:fill="FFFFFF"/>
        <w:spacing w:before="100" w:beforeAutospacing="1" w:after="100" w:afterAutospacing="1" w:line="240" w:lineRule="auto"/>
        <w:ind w:left="3224"/>
        <w:rPr>
          <w:rFonts w:ascii="Arial" w:hAnsi="Arial" w:cs="Arial"/>
          <w:sz w:val="24"/>
          <w:szCs w:val="24"/>
          <w:lang w:eastAsia="en-GB"/>
        </w:rPr>
      </w:pPr>
      <w:r w:rsidRPr="00354792">
        <w:rPr>
          <w:rFonts w:ascii="Arial" w:hAnsi="Arial" w:cs="Arial"/>
          <w:sz w:val="24"/>
          <w:szCs w:val="24"/>
          <w:lang w:eastAsia="en-GB"/>
        </w:rPr>
        <w:t>Wet Chemical: yellow</w:t>
      </w:r>
    </w:p>
    <w:p w:rsidR="005835E3" w:rsidRPr="00354792" w:rsidRDefault="005835E3" w:rsidP="00354792">
      <w:pPr>
        <w:numPr>
          <w:ilvl w:val="0"/>
          <w:numId w:val="8"/>
        </w:numPr>
        <w:shd w:val="clear" w:color="auto" w:fill="FFFFFF"/>
        <w:spacing w:before="100" w:beforeAutospacing="1" w:after="100" w:afterAutospacing="1" w:line="240" w:lineRule="auto"/>
        <w:ind w:left="3224"/>
        <w:rPr>
          <w:rFonts w:ascii="Arial" w:hAnsi="Arial" w:cs="Arial"/>
          <w:sz w:val="24"/>
          <w:szCs w:val="24"/>
          <w:lang w:eastAsia="en-GB"/>
        </w:rPr>
      </w:pPr>
      <w:r w:rsidRPr="00354792">
        <w:rPr>
          <w:rFonts w:ascii="Arial" w:hAnsi="Arial" w:cs="Arial"/>
          <w:sz w:val="24"/>
          <w:szCs w:val="24"/>
          <w:lang w:eastAsia="en-GB"/>
        </w:rPr>
        <w:t>Vapourising Liquid: Green</w:t>
      </w:r>
    </w:p>
    <w:p w:rsidR="005835E3" w:rsidRPr="00354792" w:rsidRDefault="005835E3" w:rsidP="00354792">
      <w:pPr>
        <w:shd w:val="clear" w:color="auto" w:fill="FFFFFF"/>
        <w:spacing w:before="100" w:beforeAutospacing="1" w:after="100" w:afterAutospacing="1" w:line="240" w:lineRule="auto"/>
        <w:outlineLvl w:val="2"/>
        <w:rPr>
          <w:rFonts w:ascii="Arial" w:hAnsi="Arial" w:cs="Arial"/>
          <w:b/>
          <w:bCs/>
          <w:color w:val="004466"/>
          <w:sz w:val="28"/>
          <w:szCs w:val="28"/>
          <w:lang w:eastAsia="en-GB"/>
        </w:rPr>
      </w:pPr>
      <w:r w:rsidRPr="009867D3">
        <w:rPr>
          <w:rFonts w:ascii="Arial" w:hAnsi="Arial" w:cs="Arial"/>
          <w:b/>
          <w:bCs/>
          <w:color w:val="004466"/>
          <w:sz w:val="28"/>
          <w:szCs w:val="28"/>
          <w:lang w:eastAsia="en-GB"/>
        </w:rPr>
        <w:t xml:space="preserve">Types of Fire Extinguishers, </w:t>
      </w:r>
      <w:r w:rsidRPr="00354792">
        <w:rPr>
          <w:rFonts w:ascii="Arial" w:hAnsi="Arial" w:cs="Arial"/>
          <w:b/>
          <w:bCs/>
          <w:color w:val="004466"/>
          <w:sz w:val="28"/>
          <w:szCs w:val="28"/>
          <w:lang w:eastAsia="en-GB"/>
        </w:rPr>
        <w:t>List of The Main Extinguisher Types:</w:t>
      </w:r>
    </w:p>
    <w:p w:rsidR="005835E3" w:rsidRPr="00354792" w:rsidRDefault="005835E3" w:rsidP="00354792">
      <w:pPr>
        <w:shd w:val="clear" w:color="auto" w:fill="FFFFFF"/>
        <w:spacing w:after="0" w:line="240" w:lineRule="auto"/>
        <w:rPr>
          <w:rFonts w:ascii="Arial" w:hAnsi="Arial" w:cs="Arial"/>
          <w:color w:val="FF0000"/>
          <w:sz w:val="24"/>
          <w:szCs w:val="24"/>
          <w:lang w:eastAsia="en-GB"/>
        </w:rPr>
      </w:pPr>
      <w:hyperlink r:id="rId27" w:history="1">
        <w:r w:rsidRPr="009867D3">
          <w:rPr>
            <w:rFonts w:ascii="Times New Roman" w:hAnsi="Times New Roman"/>
            <w:color w:val="FF0000"/>
            <w:sz w:val="24"/>
            <w:szCs w:val="24"/>
            <w:lang w:eastAsia="en-GB"/>
          </w:rPr>
          <w:t>Water Fire Extinguisher</w:t>
        </w:r>
      </w:hyperlink>
      <w:r w:rsidRPr="00354792">
        <w:rPr>
          <w:rFonts w:ascii="Arial" w:hAnsi="Arial" w:cs="Arial"/>
          <w:color w:val="FF0000"/>
          <w:sz w:val="24"/>
          <w:szCs w:val="24"/>
          <w:lang w:eastAsia="en-GB"/>
        </w:rPr>
        <w:t xml:space="preserve"> (Colour Code: Red) </w:t>
      </w:r>
    </w:p>
    <w:p w:rsidR="005835E3" w:rsidRPr="00354792" w:rsidRDefault="005835E3" w:rsidP="00C458A7">
      <w:pPr>
        <w:shd w:val="clear" w:color="auto" w:fill="FFFFFF"/>
        <w:spacing w:before="100" w:beforeAutospacing="1" w:after="100" w:afterAutospacing="1" w:line="240" w:lineRule="auto"/>
        <w:rPr>
          <w:rFonts w:ascii="Arial" w:hAnsi="Arial" w:cs="Arial"/>
          <w:sz w:val="24"/>
          <w:szCs w:val="24"/>
          <w:lang w:eastAsia="en-GB"/>
        </w:rPr>
      </w:pPr>
      <w:r w:rsidRPr="00354792">
        <w:rPr>
          <w:rFonts w:ascii="Arial" w:hAnsi="Arial" w:cs="Arial"/>
          <w:sz w:val="24"/>
          <w:szCs w:val="24"/>
          <w:lang w:eastAsia="en-GB"/>
        </w:rPr>
        <w:t>Suitable only for use on solid materials such as paper, wood, textiles, etc.</w:t>
      </w:r>
    </w:p>
    <w:p w:rsidR="005835E3" w:rsidRPr="00C458A7" w:rsidRDefault="005835E3" w:rsidP="00C458A7">
      <w:pPr>
        <w:pStyle w:val="NoSpacing"/>
        <w:numPr>
          <w:ilvl w:val="0"/>
          <w:numId w:val="21"/>
        </w:numPr>
      </w:pPr>
      <w:r w:rsidRPr="00C458A7">
        <w:t>DO NOT use on live electrical equipment.</w:t>
      </w:r>
    </w:p>
    <w:p w:rsidR="005835E3" w:rsidRPr="00C458A7" w:rsidRDefault="005835E3" w:rsidP="00C458A7">
      <w:pPr>
        <w:pStyle w:val="NoSpacing"/>
        <w:numPr>
          <w:ilvl w:val="0"/>
          <w:numId w:val="21"/>
        </w:numPr>
      </w:pPr>
      <w:r w:rsidRPr="00C458A7">
        <w:t>Used for directing a jet of water onto a fire</w:t>
      </w:r>
    </w:p>
    <w:p w:rsidR="005835E3" w:rsidRPr="00C458A7" w:rsidRDefault="005835E3" w:rsidP="00C458A7">
      <w:pPr>
        <w:pStyle w:val="NoSpacing"/>
        <w:numPr>
          <w:ilvl w:val="0"/>
          <w:numId w:val="21"/>
        </w:numPr>
      </w:pPr>
      <w:hyperlink r:id="rId28" w:history="1">
        <w:r w:rsidRPr="00C458A7">
          <w:t>Carbon Dioxide Fire Extinguishers</w:t>
        </w:r>
      </w:hyperlink>
      <w:r w:rsidRPr="00C458A7">
        <w:t xml:space="preserve"> (Colour Code: Black)</w:t>
      </w:r>
    </w:p>
    <w:p w:rsidR="005835E3" w:rsidRPr="00C458A7" w:rsidRDefault="005835E3" w:rsidP="00C458A7">
      <w:pPr>
        <w:pStyle w:val="NoSpacing"/>
        <w:numPr>
          <w:ilvl w:val="0"/>
          <w:numId w:val="21"/>
        </w:numPr>
      </w:pPr>
      <w:r w:rsidRPr="00C458A7">
        <w:t>These fire extinguishers are perfect for fires involving electrical equipment, as they can extinguish the fire without causing any further damage to the equipment (excluding electronics, IT, etc).</w:t>
      </w:r>
    </w:p>
    <w:p w:rsidR="005835E3" w:rsidRPr="00354792" w:rsidRDefault="005835E3" w:rsidP="00C458A7">
      <w:pPr>
        <w:pStyle w:val="NoSpacing"/>
        <w:rPr>
          <w:lang w:eastAsia="en-GB"/>
        </w:rPr>
      </w:pPr>
    </w:p>
    <w:p w:rsidR="005835E3" w:rsidRDefault="005835E3" w:rsidP="00354792">
      <w:pPr>
        <w:shd w:val="clear" w:color="auto" w:fill="FFFFFF"/>
        <w:spacing w:after="0" w:line="240" w:lineRule="auto"/>
        <w:rPr>
          <w:rFonts w:ascii="Arial" w:hAnsi="Arial" w:cs="Arial"/>
          <w:color w:val="FABF8F"/>
          <w:sz w:val="24"/>
          <w:szCs w:val="24"/>
          <w:lang w:eastAsia="en-GB"/>
        </w:rPr>
      </w:pPr>
      <w:hyperlink r:id="rId29" w:history="1">
        <w:r w:rsidRPr="009867D3">
          <w:rPr>
            <w:rFonts w:ascii="Times New Roman" w:hAnsi="Times New Roman"/>
            <w:color w:val="FABF8F"/>
            <w:sz w:val="24"/>
            <w:szCs w:val="24"/>
            <w:lang w:eastAsia="en-GB"/>
          </w:rPr>
          <w:t>AFFF Foam Fire Extinguishers</w:t>
        </w:r>
      </w:hyperlink>
      <w:r w:rsidRPr="00354792">
        <w:rPr>
          <w:rFonts w:ascii="Arial" w:hAnsi="Arial" w:cs="Arial"/>
          <w:color w:val="FABF8F"/>
          <w:sz w:val="24"/>
          <w:szCs w:val="24"/>
          <w:lang w:eastAsia="en-GB"/>
        </w:rPr>
        <w:t xml:space="preserve"> (Colour Code: Cream) </w:t>
      </w:r>
    </w:p>
    <w:p w:rsidR="005835E3" w:rsidRPr="00354792" w:rsidRDefault="005835E3" w:rsidP="00354792">
      <w:pPr>
        <w:shd w:val="clear" w:color="auto" w:fill="FFFFFF"/>
        <w:spacing w:after="0" w:line="240" w:lineRule="auto"/>
        <w:rPr>
          <w:rFonts w:ascii="Arial" w:hAnsi="Arial" w:cs="Arial"/>
          <w:color w:val="FABF8F"/>
          <w:sz w:val="24"/>
          <w:szCs w:val="24"/>
          <w:lang w:eastAsia="en-GB"/>
        </w:rPr>
      </w:pPr>
    </w:p>
    <w:p w:rsidR="005835E3" w:rsidRPr="00354792" w:rsidRDefault="005835E3" w:rsidP="00C458A7">
      <w:pPr>
        <w:pStyle w:val="NoSpacing"/>
        <w:numPr>
          <w:ilvl w:val="0"/>
          <w:numId w:val="17"/>
        </w:numPr>
        <w:rPr>
          <w:lang w:eastAsia="en-GB"/>
        </w:rPr>
      </w:pPr>
      <w:r w:rsidRPr="00354792">
        <w:rPr>
          <w:lang w:eastAsia="en-GB"/>
        </w:rPr>
        <w:t>Can be used on the same sort of fires as the water extinguishers, and also on flammable liquids, such as oils and petrol, etc. Particularly suitable for petrol and diesel fires.</w:t>
      </w:r>
    </w:p>
    <w:p w:rsidR="005835E3" w:rsidRPr="00354792" w:rsidRDefault="005835E3" w:rsidP="00C458A7">
      <w:pPr>
        <w:pStyle w:val="NoSpacing"/>
        <w:numPr>
          <w:ilvl w:val="0"/>
          <w:numId w:val="17"/>
        </w:numPr>
        <w:rPr>
          <w:lang w:eastAsia="en-GB"/>
        </w:rPr>
      </w:pPr>
      <w:r w:rsidRPr="00354792">
        <w:rPr>
          <w:lang w:eastAsia="en-GB"/>
        </w:rPr>
        <w:t>While these fire extinguishers are good for flammable liquids, they are NOT suitable for fires in deep fat fryers.</w:t>
      </w:r>
    </w:p>
    <w:p w:rsidR="005835E3" w:rsidRDefault="005835E3" w:rsidP="00354792">
      <w:pPr>
        <w:shd w:val="clear" w:color="auto" w:fill="FFFFFF"/>
        <w:spacing w:after="0" w:line="240" w:lineRule="auto"/>
        <w:rPr>
          <w:rFonts w:ascii="Arial" w:hAnsi="Arial" w:cs="Arial"/>
          <w:color w:val="00B0F0"/>
          <w:sz w:val="24"/>
          <w:szCs w:val="24"/>
          <w:lang w:eastAsia="en-GB"/>
        </w:rPr>
      </w:pPr>
      <w:hyperlink r:id="rId30" w:history="1">
        <w:r w:rsidRPr="00C458A7">
          <w:rPr>
            <w:rFonts w:ascii="Times New Roman" w:hAnsi="Times New Roman"/>
            <w:color w:val="00B0F0"/>
            <w:sz w:val="24"/>
            <w:szCs w:val="24"/>
            <w:lang w:eastAsia="en-GB"/>
          </w:rPr>
          <w:t>Powder Fire Extinguishers</w:t>
        </w:r>
      </w:hyperlink>
      <w:r w:rsidRPr="00354792">
        <w:rPr>
          <w:rFonts w:ascii="Arial" w:hAnsi="Arial" w:cs="Arial"/>
          <w:color w:val="00B0F0"/>
          <w:sz w:val="24"/>
          <w:szCs w:val="24"/>
          <w:lang w:eastAsia="en-GB"/>
        </w:rPr>
        <w:t xml:space="preserve"> (Colour Code: Blue) </w:t>
      </w:r>
    </w:p>
    <w:p w:rsidR="005835E3" w:rsidRPr="00354792" w:rsidRDefault="005835E3" w:rsidP="00354792">
      <w:pPr>
        <w:shd w:val="clear" w:color="auto" w:fill="FFFFFF"/>
        <w:spacing w:after="0" w:line="240" w:lineRule="auto"/>
        <w:rPr>
          <w:rFonts w:ascii="Arial" w:hAnsi="Arial" w:cs="Arial"/>
          <w:color w:val="00B0F0"/>
          <w:sz w:val="24"/>
          <w:szCs w:val="24"/>
          <w:lang w:eastAsia="en-GB"/>
        </w:rPr>
      </w:pPr>
    </w:p>
    <w:p w:rsidR="005835E3" w:rsidRPr="00354792" w:rsidRDefault="005835E3" w:rsidP="00C458A7">
      <w:pPr>
        <w:pStyle w:val="NoSpacing"/>
        <w:numPr>
          <w:ilvl w:val="0"/>
          <w:numId w:val="18"/>
        </w:numPr>
        <w:rPr>
          <w:lang w:eastAsia="en-GB"/>
        </w:rPr>
      </w:pPr>
      <w:r w:rsidRPr="00354792">
        <w:rPr>
          <w:lang w:eastAsia="en-GB"/>
        </w:rPr>
        <w:t>These fire extinguishers can be used on most types of fire, including fires on electrical equipment, but may well damage that equipment.</w:t>
      </w:r>
    </w:p>
    <w:p w:rsidR="005835E3" w:rsidRDefault="005835E3" w:rsidP="00C458A7">
      <w:pPr>
        <w:pStyle w:val="NoSpacing"/>
        <w:numPr>
          <w:ilvl w:val="0"/>
          <w:numId w:val="18"/>
        </w:numPr>
        <w:rPr>
          <w:lang w:eastAsia="en-GB"/>
        </w:rPr>
      </w:pPr>
      <w:r w:rsidRPr="00354792">
        <w:rPr>
          <w:lang w:eastAsia="en-GB"/>
        </w:rPr>
        <w:t>Not generally suitable for confined places, and can affect visibility and people with breathing problems.</w:t>
      </w:r>
    </w:p>
    <w:p w:rsidR="005835E3" w:rsidRPr="00354792" w:rsidRDefault="005835E3" w:rsidP="00F00BB2">
      <w:pPr>
        <w:pStyle w:val="NoSpacing"/>
        <w:ind w:left="720"/>
        <w:rPr>
          <w:lang w:eastAsia="en-GB"/>
        </w:rPr>
      </w:pPr>
    </w:p>
    <w:p w:rsidR="005835E3" w:rsidRPr="00F00BB2" w:rsidRDefault="005835E3" w:rsidP="00354792">
      <w:pPr>
        <w:shd w:val="clear" w:color="auto" w:fill="FFFFFF"/>
        <w:spacing w:after="0" w:line="240" w:lineRule="auto"/>
        <w:rPr>
          <w:rFonts w:ascii="Arial" w:hAnsi="Arial" w:cs="Arial"/>
          <w:color w:val="FFCC00"/>
          <w:sz w:val="24"/>
          <w:szCs w:val="24"/>
          <w:lang w:eastAsia="en-GB"/>
        </w:rPr>
      </w:pPr>
      <w:hyperlink r:id="rId31" w:history="1">
        <w:r w:rsidRPr="00F00BB2">
          <w:rPr>
            <w:rFonts w:ascii="Times New Roman" w:hAnsi="Times New Roman"/>
            <w:color w:val="FFCC00"/>
            <w:sz w:val="24"/>
            <w:szCs w:val="24"/>
            <w:lang w:eastAsia="en-GB"/>
          </w:rPr>
          <w:t>Wet Chemical Fire Extinguishers</w:t>
        </w:r>
      </w:hyperlink>
      <w:r w:rsidRPr="00354792">
        <w:rPr>
          <w:rFonts w:ascii="Arial" w:hAnsi="Arial" w:cs="Arial"/>
          <w:color w:val="FFCC00"/>
          <w:sz w:val="24"/>
          <w:szCs w:val="24"/>
          <w:lang w:eastAsia="en-GB"/>
        </w:rPr>
        <w:t xml:space="preserve"> (Colour Code: Yellow) </w:t>
      </w:r>
    </w:p>
    <w:p w:rsidR="005835E3" w:rsidRPr="00354792" w:rsidRDefault="005835E3" w:rsidP="00354792">
      <w:pPr>
        <w:shd w:val="clear" w:color="auto" w:fill="FFFFFF"/>
        <w:spacing w:after="0" w:line="240" w:lineRule="auto"/>
        <w:rPr>
          <w:rFonts w:ascii="Arial" w:hAnsi="Arial" w:cs="Arial"/>
          <w:color w:val="FFFF00"/>
          <w:sz w:val="24"/>
          <w:szCs w:val="24"/>
          <w:lang w:eastAsia="en-GB"/>
        </w:rPr>
      </w:pPr>
    </w:p>
    <w:p w:rsidR="005835E3" w:rsidRPr="00354792" w:rsidRDefault="005835E3" w:rsidP="00C458A7">
      <w:pPr>
        <w:pStyle w:val="NoSpacing"/>
        <w:numPr>
          <w:ilvl w:val="0"/>
          <w:numId w:val="19"/>
        </w:numPr>
        <w:rPr>
          <w:lang w:eastAsia="en-GB"/>
        </w:rPr>
      </w:pPr>
      <w:r w:rsidRPr="00354792">
        <w:rPr>
          <w:lang w:eastAsia="en-GB"/>
        </w:rPr>
        <w:t>These extinguishers are ideal for fires involving cooking oil and other fat such as lard, butter, etc.</w:t>
      </w:r>
    </w:p>
    <w:p w:rsidR="005835E3" w:rsidRDefault="005835E3" w:rsidP="00C458A7">
      <w:pPr>
        <w:pStyle w:val="NoSpacing"/>
        <w:numPr>
          <w:ilvl w:val="0"/>
          <w:numId w:val="19"/>
        </w:numPr>
        <w:rPr>
          <w:lang w:eastAsia="en-GB"/>
        </w:rPr>
      </w:pPr>
      <w:r w:rsidRPr="00354792">
        <w:rPr>
          <w:lang w:eastAsia="en-GB"/>
        </w:rPr>
        <w:t>Wet chemical extinguishers are very effective as they quickly extinguish the flames, cool down the burning oil and react chemically to seal the surface with a soap-type substance, preventing it from re-igniting.</w:t>
      </w:r>
    </w:p>
    <w:p w:rsidR="005835E3" w:rsidRPr="00354792" w:rsidRDefault="005835E3" w:rsidP="00C458A7">
      <w:pPr>
        <w:pStyle w:val="NoSpacing"/>
        <w:ind w:left="720"/>
        <w:rPr>
          <w:lang w:eastAsia="en-GB"/>
        </w:rPr>
      </w:pPr>
    </w:p>
    <w:p w:rsidR="005835E3" w:rsidRPr="00F00BB2" w:rsidRDefault="005835E3" w:rsidP="00354792">
      <w:pPr>
        <w:shd w:val="clear" w:color="auto" w:fill="FFFFFF"/>
        <w:spacing w:after="0" w:line="240" w:lineRule="auto"/>
        <w:rPr>
          <w:rFonts w:ascii="Times New Roman" w:hAnsi="Times New Roman"/>
          <w:sz w:val="24"/>
          <w:szCs w:val="24"/>
          <w:lang w:eastAsia="en-GB"/>
        </w:rPr>
      </w:pPr>
      <w:r w:rsidRPr="00354792">
        <w:rPr>
          <w:rFonts w:ascii="Times New Roman" w:hAnsi="Times New Roman"/>
          <w:sz w:val="24"/>
          <w:szCs w:val="24"/>
          <w:lang w:eastAsia="en-GB"/>
        </w:rPr>
        <w:t xml:space="preserve">Fire Blankets </w:t>
      </w:r>
    </w:p>
    <w:p w:rsidR="005835E3" w:rsidRPr="00354792" w:rsidRDefault="005835E3" w:rsidP="00354792">
      <w:pPr>
        <w:shd w:val="clear" w:color="auto" w:fill="FFFFFF"/>
        <w:spacing w:after="0" w:line="240" w:lineRule="auto"/>
        <w:rPr>
          <w:rFonts w:ascii="Arial" w:hAnsi="Arial" w:cs="Arial"/>
          <w:sz w:val="24"/>
          <w:szCs w:val="24"/>
          <w:lang w:eastAsia="en-GB"/>
        </w:rPr>
      </w:pPr>
    </w:p>
    <w:p w:rsidR="005835E3" w:rsidRPr="00354792" w:rsidRDefault="005835E3" w:rsidP="00C458A7">
      <w:pPr>
        <w:pStyle w:val="NoSpacing"/>
        <w:numPr>
          <w:ilvl w:val="0"/>
          <w:numId w:val="20"/>
        </w:numPr>
        <w:rPr>
          <w:lang w:eastAsia="en-GB"/>
        </w:rPr>
      </w:pPr>
      <w:r w:rsidRPr="00354792">
        <w:rPr>
          <w:lang w:eastAsia="en-GB"/>
        </w:rPr>
        <w:t>These are available as either light duty or heavy duty and should be located near the specific hazard they are provided for.</w:t>
      </w:r>
    </w:p>
    <w:p w:rsidR="005835E3" w:rsidRPr="00354792" w:rsidRDefault="005835E3" w:rsidP="00C458A7">
      <w:pPr>
        <w:pStyle w:val="NoSpacing"/>
        <w:numPr>
          <w:ilvl w:val="0"/>
          <w:numId w:val="20"/>
        </w:numPr>
        <w:rPr>
          <w:lang w:eastAsia="en-GB"/>
        </w:rPr>
      </w:pPr>
      <w:r w:rsidRPr="00354792">
        <w:rPr>
          <w:lang w:eastAsia="en-GB"/>
        </w:rPr>
        <w:t>Light duty ones are widely used in catering establishments for dealing with small fires in fat fryers and pans, and for wrapping around clothing.</w:t>
      </w:r>
    </w:p>
    <w:p w:rsidR="005835E3" w:rsidRPr="00354792" w:rsidRDefault="005835E3" w:rsidP="00C458A7">
      <w:pPr>
        <w:pStyle w:val="NoSpacing"/>
        <w:numPr>
          <w:ilvl w:val="0"/>
          <w:numId w:val="20"/>
        </w:numPr>
        <w:rPr>
          <w:lang w:eastAsia="en-GB"/>
        </w:rPr>
      </w:pPr>
      <w:r w:rsidRPr="00354792">
        <w:rPr>
          <w:lang w:eastAsia="en-GB"/>
        </w:rPr>
        <w:t>Heavy duty blankets are more likely to be employed in an industrial setting as a barrier to molten materials.</w:t>
      </w:r>
    </w:p>
    <w:p w:rsidR="005835E3" w:rsidRDefault="005835E3" w:rsidP="00C90CBE">
      <w:pPr>
        <w:rPr>
          <w:b/>
          <w:sz w:val="28"/>
          <w:szCs w:val="28"/>
        </w:rPr>
      </w:pPr>
    </w:p>
    <w:p w:rsidR="005835E3" w:rsidRDefault="005835E3" w:rsidP="00C90CBE">
      <w:pPr>
        <w:rPr>
          <w:b/>
          <w:sz w:val="28"/>
          <w:szCs w:val="28"/>
        </w:rPr>
      </w:pPr>
    </w:p>
    <w:p w:rsidR="005835E3" w:rsidRDefault="005835E3" w:rsidP="00C90CBE">
      <w:pPr>
        <w:rPr>
          <w:b/>
          <w:sz w:val="28"/>
          <w:szCs w:val="28"/>
        </w:rPr>
      </w:pPr>
    </w:p>
    <w:p w:rsidR="005835E3" w:rsidRDefault="005835E3" w:rsidP="00C90CBE">
      <w:pPr>
        <w:rPr>
          <w:b/>
          <w:sz w:val="28"/>
          <w:szCs w:val="28"/>
        </w:rPr>
      </w:pPr>
    </w:p>
    <w:p w:rsidR="005835E3" w:rsidRPr="009013A7" w:rsidRDefault="005835E3" w:rsidP="009013A7">
      <w:pPr>
        <w:shd w:val="clear" w:color="auto" w:fill="FFFFFF"/>
        <w:spacing w:before="100" w:beforeAutospacing="1" w:after="100" w:afterAutospacing="1" w:line="240" w:lineRule="auto"/>
        <w:outlineLvl w:val="2"/>
        <w:rPr>
          <w:rFonts w:ascii="Arial" w:hAnsi="Arial" w:cs="Arial"/>
          <w:b/>
          <w:bCs/>
          <w:color w:val="004466"/>
          <w:sz w:val="28"/>
          <w:szCs w:val="28"/>
          <w:lang w:eastAsia="en-GB"/>
        </w:rPr>
      </w:pPr>
      <w:r w:rsidRPr="009013A7">
        <w:rPr>
          <w:rFonts w:ascii="Arial" w:hAnsi="Arial" w:cs="Arial"/>
          <w:b/>
          <w:bCs/>
          <w:color w:val="004466"/>
          <w:sz w:val="28"/>
          <w:szCs w:val="28"/>
          <w:lang w:eastAsia="en-GB"/>
        </w:rPr>
        <w:t>Provision of Emergency Lighting</w:t>
      </w:r>
    </w:p>
    <w:p w:rsidR="005835E3" w:rsidRPr="009013A7" w:rsidRDefault="005835E3" w:rsidP="009013A7">
      <w:pPr>
        <w:shd w:val="clear" w:color="auto" w:fill="FFFFFF"/>
        <w:spacing w:before="100" w:beforeAutospacing="1" w:after="100" w:afterAutospacing="1" w:line="240" w:lineRule="auto"/>
        <w:rPr>
          <w:rFonts w:ascii="Arial" w:hAnsi="Arial" w:cs="Arial"/>
          <w:sz w:val="24"/>
          <w:szCs w:val="24"/>
          <w:lang w:eastAsia="en-GB"/>
        </w:rPr>
      </w:pPr>
      <w:r w:rsidRPr="009013A7">
        <w:rPr>
          <w:rFonts w:ascii="Arial" w:hAnsi="Arial" w:cs="Arial"/>
          <w:sz w:val="24"/>
          <w:szCs w:val="24"/>
          <w:lang w:eastAsia="en-GB"/>
        </w:rPr>
        <w:t>Another duty of the 'Responsible Person' is to ensure that escape routes and exits are in place and that these are "provided with emergency lighting of adequate intensity in the case of failure of their normal lighting".</w:t>
      </w:r>
    </w:p>
    <w:p w:rsidR="005835E3" w:rsidRPr="009013A7" w:rsidRDefault="005835E3" w:rsidP="009013A7">
      <w:pPr>
        <w:shd w:val="clear" w:color="auto" w:fill="FFFFFF"/>
        <w:spacing w:before="100" w:beforeAutospacing="1" w:after="100" w:afterAutospacing="1" w:line="240" w:lineRule="auto"/>
        <w:rPr>
          <w:rFonts w:ascii="Arial" w:hAnsi="Arial" w:cs="Arial"/>
          <w:sz w:val="24"/>
          <w:szCs w:val="24"/>
          <w:lang w:eastAsia="en-GB"/>
        </w:rPr>
      </w:pPr>
      <w:r w:rsidRPr="009013A7">
        <w:rPr>
          <w:rFonts w:ascii="Arial" w:hAnsi="Arial" w:cs="Arial"/>
          <w:sz w:val="24"/>
          <w:szCs w:val="24"/>
          <w:lang w:eastAsia="en-GB"/>
        </w:rPr>
        <w:t>The main purpose of your emergency lighting systems is to illuminate escape routes in the event of a power failure, so that everyone can still find their way safely out of the building. When doing your Fire Risk Assessment you should follow all the escape routes and ensure that they are sufficiently lit.</w:t>
      </w:r>
    </w:p>
    <w:p w:rsidR="005835E3" w:rsidRPr="009013A7" w:rsidRDefault="005835E3" w:rsidP="009013A7">
      <w:pPr>
        <w:shd w:val="clear" w:color="auto" w:fill="FFFFFF"/>
        <w:spacing w:before="100" w:beforeAutospacing="1" w:after="100" w:afterAutospacing="1" w:line="240" w:lineRule="auto"/>
        <w:rPr>
          <w:rFonts w:ascii="Arial" w:hAnsi="Arial" w:cs="Arial"/>
          <w:sz w:val="24"/>
          <w:szCs w:val="24"/>
          <w:lang w:eastAsia="en-GB"/>
        </w:rPr>
      </w:pPr>
      <w:r w:rsidRPr="009013A7">
        <w:rPr>
          <w:rFonts w:ascii="Arial" w:hAnsi="Arial" w:cs="Arial"/>
          <w:sz w:val="24"/>
          <w:szCs w:val="24"/>
          <w:lang w:eastAsia="en-GB"/>
        </w:rPr>
        <w:t>The type of emergency lighting systems that will work best for your premises is going to depend very much on the physical properties of your accommodation, and the complexity of the layout. The best approach is to be clear where you need light first, and then consult a specialist with regard to finding the best solution to meet that need.</w:t>
      </w:r>
    </w:p>
    <w:p w:rsidR="005835E3" w:rsidRPr="009013A7" w:rsidRDefault="005835E3" w:rsidP="009013A7">
      <w:pPr>
        <w:shd w:val="clear" w:color="auto" w:fill="FFFFFF"/>
        <w:spacing w:before="100" w:beforeAutospacing="1" w:after="100" w:afterAutospacing="1" w:line="240" w:lineRule="auto"/>
        <w:outlineLvl w:val="2"/>
        <w:rPr>
          <w:rFonts w:ascii="Arial" w:hAnsi="Arial" w:cs="Arial"/>
          <w:b/>
          <w:bCs/>
          <w:color w:val="004466"/>
          <w:sz w:val="28"/>
          <w:szCs w:val="28"/>
          <w:lang w:eastAsia="en-GB"/>
        </w:rPr>
      </w:pPr>
      <w:r w:rsidRPr="009013A7">
        <w:rPr>
          <w:rFonts w:ascii="Arial" w:hAnsi="Arial" w:cs="Arial"/>
          <w:b/>
          <w:bCs/>
          <w:color w:val="004466"/>
          <w:sz w:val="28"/>
          <w:szCs w:val="28"/>
          <w:lang w:eastAsia="en-GB"/>
        </w:rPr>
        <w:t>Your emergency lighting systems will need to cover the following areas:</w:t>
      </w:r>
    </w:p>
    <w:p w:rsidR="005835E3" w:rsidRPr="009013A7" w:rsidRDefault="005835E3" w:rsidP="009013A7">
      <w:pPr>
        <w:pStyle w:val="NoSpacing"/>
        <w:numPr>
          <w:ilvl w:val="0"/>
          <w:numId w:val="23"/>
        </w:numPr>
        <w:rPr>
          <w:lang w:eastAsia="en-GB"/>
        </w:rPr>
      </w:pPr>
      <w:r w:rsidRPr="009013A7">
        <w:rPr>
          <w:lang w:eastAsia="en-GB"/>
        </w:rPr>
        <w:t>Every exit door</w:t>
      </w:r>
    </w:p>
    <w:p w:rsidR="005835E3" w:rsidRPr="009013A7" w:rsidRDefault="005835E3" w:rsidP="009013A7">
      <w:pPr>
        <w:pStyle w:val="NoSpacing"/>
        <w:numPr>
          <w:ilvl w:val="0"/>
          <w:numId w:val="23"/>
        </w:numPr>
        <w:rPr>
          <w:lang w:eastAsia="en-GB"/>
        </w:rPr>
      </w:pPr>
      <w:r w:rsidRPr="009013A7">
        <w:rPr>
          <w:lang w:eastAsia="en-GB"/>
        </w:rPr>
        <w:t>Emergency escape signs</w:t>
      </w:r>
    </w:p>
    <w:p w:rsidR="005835E3" w:rsidRPr="009013A7" w:rsidRDefault="005835E3" w:rsidP="009013A7">
      <w:pPr>
        <w:pStyle w:val="NoSpacing"/>
        <w:numPr>
          <w:ilvl w:val="0"/>
          <w:numId w:val="23"/>
        </w:numPr>
        <w:rPr>
          <w:lang w:eastAsia="en-GB"/>
        </w:rPr>
      </w:pPr>
      <w:r w:rsidRPr="009013A7">
        <w:rPr>
          <w:lang w:eastAsia="en-GB"/>
        </w:rPr>
        <w:t>All emergency escape routes</w:t>
      </w:r>
    </w:p>
    <w:p w:rsidR="005835E3" w:rsidRPr="009013A7" w:rsidRDefault="005835E3" w:rsidP="009013A7">
      <w:pPr>
        <w:pStyle w:val="NoSpacing"/>
        <w:numPr>
          <w:ilvl w:val="0"/>
          <w:numId w:val="23"/>
        </w:numPr>
        <w:rPr>
          <w:lang w:eastAsia="en-GB"/>
        </w:rPr>
      </w:pPr>
      <w:r w:rsidRPr="009013A7">
        <w:rPr>
          <w:lang w:eastAsia="en-GB"/>
        </w:rPr>
        <w:t>Lifts</w:t>
      </w:r>
    </w:p>
    <w:p w:rsidR="005835E3" w:rsidRPr="009013A7" w:rsidRDefault="005835E3" w:rsidP="009013A7">
      <w:pPr>
        <w:pStyle w:val="NoSpacing"/>
        <w:numPr>
          <w:ilvl w:val="0"/>
          <w:numId w:val="23"/>
        </w:numPr>
        <w:rPr>
          <w:lang w:eastAsia="en-GB"/>
        </w:rPr>
      </w:pPr>
      <w:r w:rsidRPr="009013A7">
        <w:rPr>
          <w:lang w:eastAsia="en-GB"/>
        </w:rPr>
        <w:t>Fire extinguishers</w:t>
      </w:r>
    </w:p>
    <w:p w:rsidR="005835E3" w:rsidRPr="009013A7" w:rsidRDefault="005835E3" w:rsidP="009013A7">
      <w:pPr>
        <w:pStyle w:val="NoSpacing"/>
        <w:numPr>
          <w:ilvl w:val="0"/>
          <w:numId w:val="23"/>
        </w:numPr>
        <w:rPr>
          <w:lang w:eastAsia="en-GB"/>
        </w:rPr>
      </w:pPr>
      <w:r w:rsidRPr="009013A7">
        <w:rPr>
          <w:lang w:eastAsia="en-GB"/>
        </w:rPr>
        <w:t>Break glass call points</w:t>
      </w:r>
    </w:p>
    <w:p w:rsidR="005835E3" w:rsidRPr="009013A7" w:rsidRDefault="005835E3" w:rsidP="009013A7">
      <w:pPr>
        <w:pStyle w:val="NoSpacing"/>
        <w:numPr>
          <w:ilvl w:val="0"/>
          <w:numId w:val="23"/>
        </w:numPr>
        <w:rPr>
          <w:lang w:eastAsia="en-GB"/>
        </w:rPr>
      </w:pPr>
      <w:r w:rsidRPr="009013A7">
        <w:rPr>
          <w:lang w:eastAsia="en-GB"/>
        </w:rPr>
        <w:t>Any safety equipment or machinery that would need to be closed down in an emergency</w:t>
      </w:r>
    </w:p>
    <w:p w:rsidR="005835E3" w:rsidRPr="009013A7" w:rsidRDefault="005835E3" w:rsidP="009013A7">
      <w:pPr>
        <w:pStyle w:val="NoSpacing"/>
        <w:numPr>
          <w:ilvl w:val="0"/>
          <w:numId w:val="23"/>
        </w:numPr>
        <w:rPr>
          <w:lang w:eastAsia="en-GB"/>
        </w:rPr>
      </w:pPr>
      <w:r w:rsidRPr="009013A7">
        <w:rPr>
          <w:lang w:eastAsia="en-GB"/>
        </w:rPr>
        <w:t>Outside each exit from the building</w:t>
      </w:r>
    </w:p>
    <w:p w:rsidR="005835E3" w:rsidRPr="009013A7" w:rsidRDefault="005835E3" w:rsidP="009013A7">
      <w:pPr>
        <w:shd w:val="clear" w:color="auto" w:fill="FFFFFF"/>
        <w:spacing w:before="100" w:beforeAutospacing="1" w:after="100" w:afterAutospacing="1" w:line="240" w:lineRule="auto"/>
        <w:rPr>
          <w:rFonts w:ascii="Arial" w:hAnsi="Arial" w:cs="Arial"/>
          <w:sz w:val="24"/>
          <w:szCs w:val="24"/>
          <w:lang w:eastAsia="en-GB"/>
        </w:rPr>
      </w:pPr>
      <w:r w:rsidRPr="009013A7">
        <w:rPr>
          <w:rFonts w:ascii="Arial" w:hAnsi="Arial" w:cs="Arial"/>
          <w:sz w:val="24"/>
          <w:szCs w:val="24"/>
          <w:lang w:eastAsia="en-GB"/>
        </w:rPr>
        <w:t>The length of time that emergency lighting systems needs to stay on after being activated can vary from about one to three hours. As well as obviously being on long enough to evacuate the building, it is more helpful if they are on long enough so that occupancy of the building can continue during a short power cut.</w:t>
      </w:r>
    </w:p>
    <w:p w:rsidR="005835E3" w:rsidRPr="009013A7" w:rsidRDefault="005835E3" w:rsidP="009013A7">
      <w:pPr>
        <w:shd w:val="clear" w:color="auto" w:fill="FFFFFF"/>
        <w:spacing w:before="100" w:beforeAutospacing="1" w:after="100" w:afterAutospacing="1" w:line="240" w:lineRule="auto"/>
        <w:rPr>
          <w:rFonts w:ascii="Arial" w:hAnsi="Arial" w:cs="Arial"/>
          <w:sz w:val="24"/>
          <w:szCs w:val="24"/>
          <w:lang w:eastAsia="en-GB"/>
        </w:rPr>
      </w:pPr>
      <w:r w:rsidRPr="009013A7">
        <w:rPr>
          <w:rFonts w:ascii="Arial" w:hAnsi="Arial" w:cs="Arial"/>
          <w:sz w:val="24"/>
          <w:szCs w:val="24"/>
          <w:lang w:eastAsia="en-GB"/>
        </w:rPr>
        <w:t>Emergency lighting systems can be either 'maintained' (on all the time) or 'non-maintained' (they only come on when the power is cut off). If you have a large building with maintained emergency lighting, you are going to use a lot of electricity over the course of the year. Very low energy LED 'tubes' are currently being developed, which could be used in your emergency lighting instead of fluorescents, last about ten years, and use a fraction of the electricity.</w:t>
      </w:r>
    </w:p>
    <w:p w:rsidR="005835E3" w:rsidRPr="00CE661E" w:rsidRDefault="005835E3" w:rsidP="009013A7">
      <w:pPr>
        <w:shd w:val="clear" w:color="auto" w:fill="FFFFFF"/>
        <w:spacing w:before="100" w:beforeAutospacing="1" w:after="100" w:afterAutospacing="1" w:line="240" w:lineRule="auto"/>
        <w:outlineLvl w:val="2"/>
        <w:rPr>
          <w:rFonts w:ascii="Arial" w:hAnsi="Arial" w:cs="Arial"/>
          <w:b/>
          <w:bCs/>
          <w:color w:val="004466"/>
          <w:sz w:val="28"/>
          <w:szCs w:val="28"/>
          <w:lang w:eastAsia="en-GB"/>
        </w:rPr>
      </w:pPr>
      <w:r w:rsidRPr="00CE661E">
        <w:rPr>
          <w:rFonts w:ascii="Arial" w:hAnsi="Arial" w:cs="Arial"/>
          <w:b/>
          <w:bCs/>
          <w:color w:val="004466"/>
          <w:sz w:val="28"/>
          <w:szCs w:val="28"/>
          <w:lang w:eastAsia="en-GB"/>
        </w:rPr>
        <w:t>Emergency Lighting Tests And Maintenance</w:t>
      </w:r>
    </w:p>
    <w:p w:rsidR="005835E3" w:rsidRPr="009013A7" w:rsidRDefault="005835E3" w:rsidP="009013A7">
      <w:pPr>
        <w:shd w:val="clear" w:color="auto" w:fill="FFFFFF"/>
        <w:spacing w:before="100" w:beforeAutospacing="1" w:after="100" w:afterAutospacing="1" w:line="240" w:lineRule="auto"/>
        <w:rPr>
          <w:rFonts w:ascii="Arial" w:hAnsi="Arial" w:cs="Arial"/>
          <w:sz w:val="24"/>
          <w:szCs w:val="24"/>
          <w:lang w:eastAsia="en-GB"/>
        </w:rPr>
      </w:pPr>
      <w:r w:rsidRPr="009013A7">
        <w:rPr>
          <w:rFonts w:ascii="Arial" w:hAnsi="Arial" w:cs="Arial"/>
          <w:sz w:val="24"/>
          <w:szCs w:val="24"/>
          <w:lang w:eastAsia="en-GB"/>
        </w:rPr>
        <w:t>The Responsible Person must make arrangements to regularly test all the emergency lighting in the premises. While some modern systems have self-testing facilities, the majority of emergency lighting systems will need testing manually.</w:t>
      </w:r>
    </w:p>
    <w:p w:rsidR="005835E3" w:rsidRPr="009013A7" w:rsidRDefault="005835E3" w:rsidP="009013A7">
      <w:pPr>
        <w:shd w:val="clear" w:color="auto" w:fill="FFFFFF"/>
        <w:spacing w:before="100" w:beforeAutospacing="1" w:after="100" w:afterAutospacing="1" w:line="240" w:lineRule="auto"/>
        <w:rPr>
          <w:rFonts w:ascii="Arial" w:hAnsi="Arial" w:cs="Arial"/>
          <w:sz w:val="24"/>
          <w:szCs w:val="24"/>
          <w:lang w:eastAsia="en-GB"/>
        </w:rPr>
      </w:pPr>
      <w:r w:rsidRPr="009013A7">
        <w:rPr>
          <w:rFonts w:ascii="Arial" w:hAnsi="Arial" w:cs="Arial"/>
          <w:sz w:val="24"/>
          <w:szCs w:val="24"/>
          <w:lang w:eastAsia="en-GB"/>
        </w:rPr>
        <w:t>The testing method will vary depending on the type of emergency lighting systems you have installed. Usually there will be a switch operated by a 'fishtail key' (a small forked key that fits into a tamper-proof slot). This sort of test should be carried out regularly, probably monthly, activating the emergency lighting just long enough to make sure they illuminate correctly.</w:t>
      </w:r>
    </w:p>
    <w:p w:rsidR="005835E3" w:rsidRPr="009013A7" w:rsidRDefault="005835E3" w:rsidP="009013A7">
      <w:pPr>
        <w:shd w:val="clear" w:color="auto" w:fill="FFFFFF"/>
        <w:spacing w:before="100" w:beforeAutospacing="1" w:after="100" w:afterAutospacing="1" w:line="240" w:lineRule="auto"/>
        <w:rPr>
          <w:rFonts w:ascii="Arial" w:hAnsi="Arial" w:cs="Arial"/>
          <w:sz w:val="24"/>
          <w:szCs w:val="24"/>
          <w:lang w:eastAsia="en-GB"/>
        </w:rPr>
      </w:pPr>
      <w:r w:rsidRPr="009013A7">
        <w:rPr>
          <w:rFonts w:ascii="Arial" w:hAnsi="Arial" w:cs="Arial"/>
          <w:sz w:val="24"/>
          <w:szCs w:val="24"/>
          <w:lang w:eastAsia="en-GB"/>
        </w:rPr>
        <w:t>A 'full discharge test' should be carried out annually. This is when the emergency lights are activated and allowed to stay on until they go off, fully discharging the batteries. The timing of such tests is important, as the premises should not be occupied for the following 24 hours while the batteries recharge.</w:t>
      </w:r>
    </w:p>
    <w:p w:rsidR="005835E3" w:rsidRPr="009013A7" w:rsidRDefault="005835E3" w:rsidP="009013A7">
      <w:pPr>
        <w:shd w:val="clear" w:color="auto" w:fill="FFFFFF"/>
        <w:spacing w:before="100" w:beforeAutospacing="1" w:after="100" w:afterAutospacing="1" w:line="240" w:lineRule="auto"/>
        <w:rPr>
          <w:rFonts w:ascii="Arial" w:hAnsi="Arial" w:cs="Arial"/>
          <w:sz w:val="24"/>
          <w:szCs w:val="24"/>
          <w:lang w:eastAsia="en-GB"/>
        </w:rPr>
      </w:pPr>
      <w:r w:rsidRPr="009013A7">
        <w:rPr>
          <w:rFonts w:ascii="Arial" w:hAnsi="Arial" w:cs="Arial"/>
          <w:sz w:val="24"/>
          <w:szCs w:val="24"/>
          <w:lang w:eastAsia="en-GB"/>
        </w:rPr>
        <w:t>It is highly recommended to have your whole emergency lighting system checked over by a suitably qualified contractor once a year.</w:t>
      </w:r>
    </w:p>
    <w:p w:rsidR="005835E3" w:rsidRDefault="005835E3" w:rsidP="009013A7">
      <w:pPr>
        <w:shd w:val="clear" w:color="auto" w:fill="FFFFFF"/>
        <w:spacing w:before="100" w:beforeAutospacing="1" w:after="100" w:afterAutospacing="1" w:line="240" w:lineRule="auto"/>
        <w:rPr>
          <w:rFonts w:ascii="Arial" w:hAnsi="Arial" w:cs="Arial"/>
          <w:sz w:val="24"/>
          <w:szCs w:val="24"/>
          <w:lang w:eastAsia="en-GB"/>
        </w:rPr>
      </w:pPr>
      <w:r w:rsidRPr="009013A7">
        <w:rPr>
          <w:rFonts w:ascii="Arial" w:hAnsi="Arial" w:cs="Arial"/>
          <w:sz w:val="24"/>
          <w:szCs w:val="24"/>
          <w:lang w:eastAsia="en-GB"/>
        </w:rPr>
        <w:t xml:space="preserve">More details of testing and maintenance of emergency lighting and other safety equipment can be found on the </w:t>
      </w:r>
      <w:hyperlink r:id="rId32" w:history="1">
        <w:r w:rsidRPr="009013A7">
          <w:rPr>
            <w:rFonts w:ascii="Times New Roman" w:hAnsi="Times New Roman"/>
            <w:color w:val="0A7ED1"/>
            <w:sz w:val="24"/>
            <w:szCs w:val="24"/>
            <w:lang w:eastAsia="en-GB"/>
          </w:rPr>
          <w:t>Equipment Testing and Maintenance</w:t>
        </w:r>
      </w:hyperlink>
      <w:r w:rsidRPr="009013A7">
        <w:rPr>
          <w:rFonts w:ascii="Arial" w:hAnsi="Arial" w:cs="Arial"/>
          <w:sz w:val="24"/>
          <w:szCs w:val="24"/>
          <w:lang w:eastAsia="en-GB"/>
        </w:rPr>
        <w:t xml:space="preserve"> page. You will also find a several templates for </w:t>
      </w:r>
      <w:hyperlink r:id="rId33" w:history="1">
        <w:r w:rsidRPr="009013A7">
          <w:rPr>
            <w:rFonts w:ascii="Times New Roman" w:hAnsi="Times New Roman"/>
            <w:color w:val="0A7ED1"/>
            <w:sz w:val="24"/>
            <w:szCs w:val="24"/>
            <w:lang w:eastAsia="en-GB"/>
          </w:rPr>
          <w:t>Maintenance and Testing Forms</w:t>
        </w:r>
      </w:hyperlink>
      <w:r w:rsidRPr="009013A7">
        <w:rPr>
          <w:rFonts w:ascii="Arial" w:hAnsi="Arial" w:cs="Arial"/>
          <w:sz w:val="24"/>
          <w:szCs w:val="24"/>
          <w:lang w:eastAsia="en-GB"/>
        </w:rPr>
        <w:t xml:space="preserve"> at the bottom of that page.</w:t>
      </w:r>
    </w:p>
    <w:p w:rsidR="005835E3" w:rsidRDefault="005835E3" w:rsidP="00C90CBE">
      <w:pPr>
        <w:rPr>
          <w:rFonts w:ascii="Arial" w:hAnsi="Arial" w:cs="Arial"/>
          <w:sz w:val="24"/>
          <w:szCs w:val="24"/>
          <w:lang w:eastAsia="en-GB"/>
        </w:rPr>
      </w:pPr>
    </w:p>
    <w:p w:rsidR="005835E3" w:rsidRPr="00CE661E" w:rsidRDefault="005835E3" w:rsidP="00C90CBE">
      <w:pPr>
        <w:rPr>
          <w:rFonts w:ascii="Arial" w:hAnsi="Arial" w:cs="Arial"/>
          <w:b/>
          <w:bCs/>
          <w:color w:val="004466"/>
          <w:sz w:val="28"/>
          <w:szCs w:val="28"/>
          <w:lang w:eastAsia="en-GB"/>
        </w:rPr>
      </w:pPr>
      <w:r w:rsidRPr="00CE661E">
        <w:rPr>
          <w:rFonts w:ascii="Arial" w:hAnsi="Arial" w:cs="Arial"/>
          <w:b/>
          <w:bCs/>
          <w:color w:val="004466"/>
          <w:sz w:val="28"/>
          <w:szCs w:val="28"/>
          <w:lang w:eastAsia="en-GB"/>
        </w:rPr>
        <w:t>Health &amp; Safety Sign: The writings on the wall...</w:t>
      </w:r>
    </w:p>
    <w:p w:rsidR="005835E3" w:rsidRPr="00CE661E" w:rsidRDefault="005835E3" w:rsidP="00CE661E">
      <w:pPr>
        <w:shd w:val="clear" w:color="auto" w:fill="FFFFFF"/>
        <w:spacing w:before="100" w:beforeAutospacing="1" w:after="100" w:afterAutospacing="1" w:line="240" w:lineRule="auto"/>
        <w:rPr>
          <w:rFonts w:ascii="Arial" w:hAnsi="Arial" w:cs="Arial"/>
          <w:sz w:val="24"/>
          <w:szCs w:val="24"/>
          <w:lang w:eastAsia="en-GB"/>
        </w:rPr>
      </w:pPr>
      <w:r w:rsidRPr="00CE661E">
        <w:rPr>
          <w:rFonts w:ascii="Arial" w:hAnsi="Arial" w:cs="Arial"/>
          <w:sz w:val="24"/>
          <w:szCs w:val="24"/>
          <w:lang w:eastAsia="en-GB"/>
        </w:rPr>
        <w:t>The most important workplace safety signs in respect of fire safety are escape signs directing people along escape routes to the fire exits.</w:t>
      </w:r>
      <w:r>
        <w:rPr>
          <w:rFonts w:ascii="Arial" w:hAnsi="Arial" w:cs="Arial"/>
          <w:sz w:val="24"/>
          <w:szCs w:val="24"/>
          <w:lang w:eastAsia="en-GB"/>
        </w:rPr>
        <w:t xml:space="preserve"> </w:t>
      </w:r>
      <w:r w:rsidRPr="00CE661E">
        <w:rPr>
          <w:rFonts w:ascii="Arial" w:hAnsi="Arial" w:cs="Arial"/>
          <w:sz w:val="24"/>
          <w:szCs w:val="24"/>
          <w:lang w:eastAsia="en-GB"/>
        </w:rPr>
        <w:t>All workplace safety signs marking escape routes must now feature a pictograph in order to comply with signs and signals regulations. This is the now familiar 'running man' sign. Pictographs may be used on their own or with additional explanatory text, but text may no longer be used on its own.</w:t>
      </w:r>
    </w:p>
    <w:p w:rsidR="005835E3" w:rsidRPr="00CE661E" w:rsidRDefault="005835E3" w:rsidP="00CE661E">
      <w:pPr>
        <w:shd w:val="clear" w:color="auto" w:fill="FFFFFF"/>
        <w:spacing w:before="100" w:beforeAutospacing="1" w:after="100" w:afterAutospacing="1" w:line="240" w:lineRule="auto"/>
        <w:rPr>
          <w:rFonts w:ascii="Arial" w:hAnsi="Arial" w:cs="Arial"/>
          <w:sz w:val="24"/>
          <w:szCs w:val="24"/>
          <w:lang w:eastAsia="en-GB"/>
        </w:rPr>
      </w:pPr>
      <w:r w:rsidRPr="00CE661E">
        <w:rPr>
          <w:rFonts w:ascii="Arial" w:hAnsi="Arial" w:cs="Arial"/>
          <w:sz w:val="24"/>
          <w:szCs w:val="24"/>
          <w:lang w:eastAsia="en-GB"/>
        </w:rPr>
        <w:t>Workplace safety signs for escape routes may include directional arrows, but arrows on their own are not permitted. An arrow on its own does not give sufficient information about what the sign means. Care should be taken not to obscure any workplace safety signs with stored equipment, temporary signs and notices, etc.</w:t>
      </w:r>
      <w:r>
        <w:rPr>
          <w:rFonts w:ascii="Arial" w:hAnsi="Arial" w:cs="Arial"/>
          <w:sz w:val="24"/>
          <w:szCs w:val="24"/>
          <w:lang w:eastAsia="en-GB"/>
        </w:rPr>
        <w:t xml:space="preserve"> </w:t>
      </w:r>
      <w:r w:rsidRPr="00CE661E">
        <w:rPr>
          <w:rFonts w:ascii="Arial" w:hAnsi="Arial" w:cs="Arial"/>
          <w:sz w:val="24"/>
          <w:szCs w:val="24"/>
          <w:lang w:eastAsia="en-GB"/>
        </w:rPr>
        <w:t>All workplace safety signs marking your escape routes should be consistent in design and positioning. Don't have a wide range of sizes or design schemes, even if you share the building with other organisations.</w:t>
      </w:r>
    </w:p>
    <w:p w:rsidR="005835E3" w:rsidRPr="00CE661E" w:rsidRDefault="005835E3" w:rsidP="00CE661E">
      <w:pPr>
        <w:shd w:val="clear" w:color="auto" w:fill="FFFFFF"/>
        <w:spacing w:before="100" w:beforeAutospacing="1" w:after="100" w:afterAutospacing="1" w:line="240" w:lineRule="auto"/>
        <w:rPr>
          <w:rFonts w:ascii="Arial" w:hAnsi="Arial" w:cs="Arial"/>
          <w:sz w:val="24"/>
          <w:szCs w:val="24"/>
          <w:lang w:eastAsia="en-GB"/>
        </w:rPr>
      </w:pPr>
      <w:r w:rsidRPr="00CE661E">
        <w:rPr>
          <w:rFonts w:ascii="Arial" w:hAnsi="Arial" w:cs="Arial"/>
          <w:sz w:val="24"/>
          <w:szCs w:val="24"/>
          <w:lang w:eastAsia="en-GB"/>
        </w:rPr>
        <w:t>Check the adequacy of your signing by walking through all your escape routes as if you did not know the building and had to rely on following signs to get out. From wherever you stand along the escape route, you should be able to see the next sign telling you where to go.</w:t>
      </w:r>
    </w:p>
    <w:p w:rsidR="005835E3" w:rsidRPr="00CE661E" w:rsidRDefault="005835E3" w:rsidP="00CE661E">
      <w:pPr>
        <w:shd w:val="clear" w:color="auto" w:fill="FFFFFF"/>
        <w:spacing w:before="100" w:beforeAutospacing="1" w:after="100" w:afterAutospacing="1" w:line="240" w:lineRule="auto"/>
        <w:outlineLvl w:val="2"/>
        <w:rPr>
          <w:rFonts w:ascii="Arial" w:hAnsi="Arial" w:cs="Arial"/>
          <w:b/>
          <w:bCs/>
          <w:color w:val="004466"/>
          <w:sz w:val="28"/>
          <w:szCs w:val="28"/>
          <w:lang w:eastAsia="en-GB"/>
        </w:rPr>
      </w:pPr>
      <w:r>
        <w:rPr>
          <w:rFonts w:ascii="Arial" w:hAnsi="Arial" w:cs="Arial"/>
          <w:b/>
          <w:bCs/>
          <w:color w:val="004466"/>
          <w:sz w:val="28"/>
          <w:szCs w:val="28"/>
          <w:lang w:eastAsia="en-GB"/>
        </w:rPr>
        <w:t>Health a</w:t>
      </w:r>
      <w:r w:rsidRPr="00CE661E">
        <w:rPr>
          <w:rFonts w:ascii="Arial" w:hAnsi="Arial" w:cs="Arial"/>
          <w:b/>
          <w:bCs/>
          <w:color w:val="004466"/>
          <w:sz w:val="28"/>
          <w:szCs w:val="28"/>
          <w:lang w:eastAsia="en-GB"/>
        </w:rPr>
        <w:t>nd Safety Sign - Guidance on Positioning:</w:t>
      </w:r>
    </w:p>
    <w:p w:rsidR="005835E3" w:rsidRPr="00CE661E" w:rsidRDefault="005835E3" w:rsidP="00CE661E">
      <w:pPr>
        <w:pStyle w:val="NoSpacing"/>
        <w:numPr>
          <w:ilvl w:val="0"/>
          <w:numId w:val="26"/>
        </w:numPr>
        <w:rPr>
          <w:lang w:eastAsia="en-GB"/>
        </w:rPr>
      </w:pPr>
      <w:r w:rsidRPr="00CE661E">
        <w:rPr>
          <w:lang w:eastAsia="en-GB"/>
        </w:rPr>
        <w:t>Fire Safety Signs mounted on walls should be located between 1.7m and 2.0m from floor level</w:t>
      </w:r>
    </w:p>
    <w:p w:rsidR="005835E3" w:rsidRPr="00CE661E" w:rsidRDefault="005835E3" w:rsidP="00CE661E">
      <w:pPr>
        <w:pStyle w:val="NoSpacing"/>
        <w:rPr>
          <w:lang w:eastAsia="en-GB"/>
        </w:rPr>
      </w:pPr>
    </w:p>
    <w:p w:rsidR="005835E3" w:rsidRPr="00CE661E" w:rsidRDefault="005835E3" w:rsidP="00CE661E">
      <w:pPr>
        <w:pStyle w:val="NoSpacing"/>
        <w:numPr>
          <w:ilvl w:val="0"/>
          <w:numId w:val="26"/>
        </w:numPr>
        <w:rPr>
          <w:lang w:eastAsia="en-GB"/>
        </w:rPr>
      </w:pPr>
      <w:r w:rsidRPr="00CE661E">
        <w:rPr>
          <w:lang w:eastAsia="en-GB"/>
        </w:rPr>
        <w:t>Fire Exit signs for doors should be located above the door rather than on the door itself</w:t>
      </w:r>
    </w:p>
    <w:p w:rsidR="005835E3" w:rsidRPr="00CE661E" w:rsidRDefault="005835E3" w:rsidP="00CE661E">
      <w:pPr>
        <w:pStyle w:val="NoSpacing"/>
        <w:rPr>
          <w:lang w:eastAsia="en-GB"/>
        </w:rPr>
      </w:pPr>
    </w:p>
    <w:p w:rsidR="005835E3" w:rsidRPr="00CE661E" w:rsidRDefault="005835E3" w:rsidP="00CE661E">
      <w:pPr>
        <w:pStyle w:val="NoSpacing"/>
        <w:numPr>
          <w:ilvl w:val="0"/>
          <w:numId w:val="26"/>
        </w:numPr>
        <w:rPr>
          <w:lang w:eastAsia="en-GB"/>
        </w:rPr>
      </w:pPr>
      <w:r w:rsidRPr="00CE661E">
        <w:rPr>
          <w:lang w:eastAsia="en-GB"/>
        </w:rPr>
        <w:t>Fire safety signs mounted above doors should be located between 2.0m and 2.5m from floor level</w:t>
      </w:r>
    </w:p>
    <w:p w:rsidR="005835E3" w:rsidRDefault="005835E3" w:rsidP="00CE661E">
      <w:pPr>
        <w:shd w:val="clear" w:color="auto" w:fill="FFFFFF"/>
        <w:spacing w:before="100" w:beforeAutospacing="1" w:after="100" w:afterAutospacing="1" w:line="240" w:lineRule="auto"/>
        <w:outlineLvl w:val="2"/>
        <w:rPr>
          <w:rFonts w:ascii="Arial" w:hAnsi="Arial" w:cs="Arial"/>
          <w:b/>
          <w:bCs/>
          <w:color w:val="004466"/>
          <w:sz w:val="28"/>
          <w:szCs w:val="28"/>
          <w:lang w:eastAsia="en-GB"/>
        </w:rPr>
      </w:pPr>
    </w:p>
    <w:p w:rsidR="005835E3" w:rsidRPr="00CE661E" w:rsidRDefault="005835E3" w:rsidP="00CE661E">
      <w:pPr>
        <w:shd w:val="clear" w:color="auto" w:fill="FFFFFF"/>
        <w:spacing w:before="100" w:beforeAutospacing="1" w:after="100" w:afterAutospacing="1" w:line="240" w:lineRule="auto"/>
        <w:outlineLvl w:val="2"/>
        <w:rPr>
          <w:rFonts w:ascii="Arial" w:hAnsi="Arial" w:cs="Arial"/>
          <w:b/>
          <w:bCs/>
          <w:color w:val="004466"/>
          <w:sz w:val="28"/>
          <w:szCs w:val="28"/>
          <w:lang w:eastAsia="en-GB"/>
        </w:rPr>
      </w:pPr>
      <w:r w:rsidRPr="00CE661E">
        <w:rPr>
          <w:rFonts w:ascii="Arial" w:hAnsi="Arial" w:cs="Arial"/>
          <w:b/>
          <w:bCs/>
          <w:color w:val="004466"/>
          <w:sz w:val="28"/>
          <w:szCs w:val="28"/>
          <w:lang w:eastAsia="en-GB"/>
        </w:rPr>
        <w:t>Other Types of Health and Safety Signs</w:t>
      </w:r>
    </w:p>
    <w:p w:rsidR="005835E3" w:rsidRPr="00CE661E" w:rsidRDefault="005835E3" w:rsidP="00CE661E">
      <w:pPr>
        <w:shd w:val="clear" w:color="auto" w:fill="FFFFFF"/>
        <w:spacing w:before="100" w:beforeAutospacing="1" w:after="100" w:afterAutospacing="1" w:line="240" w:lineRule="auto"/>
        <w:rPr>
          <w:rFonts w:ascii="Arial" w:hAnsi="Arial" w:cs="Arial"/>
          <w:sz w:val="24"/>
          <w:szCs w:val="24"/>
          <w:lang w:eastAsia="en-GB"/>
        </w:rPr>
      </w:pPr>
      <w:r w:rsidRPr="00CE661E">
        <w:rPr>
          <w:rFonts w:ascii="Arial" w:hAnsi="Arial" w:cs="Arial"/>
          <w:sz w:val="24"/>
          <w:szCs w:val="24"/>
          <w:lang w:eastAsia="en-GB"/>
        </w:rPr>
        <w:t>Any fire doors fitted with door closers should be fitted with 'Fire Door Keep Shut' signs.</w:t>
      </w:r>
    </w:p>
    <w:p w:rsidR="005835E3" w:rsidRPr="00CE661E" w:rsidRDefault="005835E3" w:rsidP="00CE661E">
      <w:pPr>
        <w:shd w:val="clear" w:color="auto" w:fill="FFFFFF"/>
        <w:spacing w:before="100" w:beforeAutospacing="1" w:after="100" w:afterAutospacing="1" w:line="240" w:lineRule="auto"/>
        <w:rPr>
          <w:rFonts w:ascii="Arial" w:hAnsi="Arial" w:cs="Arial"/>
          <w:sz w:val="24"/>
          <w:szCs w:val="24"/>
          <w:lang w:eastAsia="en-GB"/>
        </w:rPr>
      </w:pPr>
      <w:r w:rsidRPr="00CE661E">
        <w:rPr>
          <w:rFonts w:ascii="Arial" w:hAnsi="Arial" w:cs="Arial"/>
          <w:sz w:val="24"/>
          <w:szCs w:val="24"/>
          <w:lang w:eastAsia="en-GB"/>
        </w:rPr>
        <w:t>Fire Doors on storage areas, cupboards, etc should have signs reading 'Fire Door Keep Locked'. Both these types of workplace safety signs for doors are standard signs featuring white text on a solid blue circle background.</w:t>
      </w:r>
    </w:p>
    <w:p w:rsidR="005835E3" w:rsidRPr="00CE661E" w:rsidRDefault="005835E3" w:rsidP="00CE661E">
      <w:pPr>
        <w:shd w:val="clear" w:color="auto" w:fill="FFFFFF"/>
        <w:spacing w:before="100" w:beforeAutospacing="1" w:after="100" w:afterAutospacing="1" w:line="240" w:lineRule="auto"/>
        <w:rPr>
          <w:rFonts w:ascii="Arial" w:hAnsi="Arial" w:cs="Arial"/>
          <w:sz w:val="24"/>
          <w:szCs w:val="24"/>
          <w:lang w:eastAsia="en-GB"/>
        </w:rPr>
      </w:pPr>
      <w:r w:rsidRPr="00CE661E">
        <w:rPr>
          <w:rFonts w:ascii="Arial" w:hAnsi="Arial" w:cs="Arial"/>
          <w:sz w:val="24"/>
          <w:szCs w:val="24"/>
          <w:lang w:eastAsia="en-GB"/>
        </w:rPr>
        <w:t>If you have any fire exit doors fitted with panic bars, the door just above the bar should be fitted with a sign saying 'Push Bar To Open'. This is obviously in addition to the 'fire exit' workplace safety sign.</w:t>
      </w:r>
    </w:p>
    <w:p w:rsidR="005835E3" w:rsidRPr="00CE661E" w:rsidRDefault="005835E3" w:rsidP="00CE661E">
      <w:pPr>
        <w:shd w:val="clear" w:color="auto" w:fill="FFFFFF"/>
        <w:spacing w:before="100" w:beforeAutospacing="1" w:after="100" w:afterAutospacing="1" w:line="240" w:lineRule="auto"/>
        <w:rPr>
          <w:rFonts w:ascii="Arial" w:hAnsi="Arial" w:cs="Arial"/>
          <w:sz w:val="24"/>
          <w:szCs w:val="24"/>
          <w:lang w:eastAsia="en-GB"/>
        </w:rPr>
      </w:pPr>
      <w:r w:rsidRPr="00CE661E">
        <w:rPr>
          <w:rFonts w:ascii="Arial" w:hAnsi="Arial" w:cs="Arial"/>
          <w:sz w:val="24"/>
          <w:szCs w:val="24"/>
          <w:lang w:eastAsia="en-GB"/>
        </w:rPr>
        <w:t>In larger buildings or premises with lots of visitors or members of the public, you should have 'Fire Action' safety signs. These give brief instructions on the action to take on discovering a fire. Various designs are available so that you can adapt them to suit your own Emergency Plan, such as writing on the location of the Assembly Point, etc.</w:t>
      </w:r>
    </w:p>
    <w:p w:rsidR="005835E3" w:rsidRPr="009C3FAB" w:rsidRDefault="005835E3" w:rsidP="009C3FAB">
      <w:pPr>
        <w:shd w:val="clear" w:color="auto" w:fill="FFFFFF"/>
        <w:spacing w:before="100" w:beforeAutospacing="1" w:after="100" w:afterAutospacing="1" w:line="240" w:lineRule="auto"/>
        <w:rPr>
          <w:rFonts w:ascii="Arial" w:hAnsi="Arial" w:cs="Arial"/>
          <w:sz w:val="24"/>
          <w:szCs w:val="24"/>
          <w:lang w:eastAsia="en-GB"/>
        </w:rPr>
      </w:pPr>
      <w:r w:rsidRPr="00CE661E">
        <w:rPr>
          <w:rFonts w:ascii="Arial" w:hAnsi="Arial" w:cs="Arial"/>
          <w:sz w:val="24"/>
          <w:szCs w:val="24"/>
          <w:lang w:eastAsia="en-GB"/>
        </w:rPr>
        <w:t>Illuminated 'Fire Exit' safety signs are very important in all buildings. All fire safety signs need to be illuminated, and while this can be by external lighting positioned to light the sign, the best method for exit signs is to use ones which have internal illumination (the sign itself lights up).</w:t>
      </w:r>
    </w:p>
    <w:p w:rsidR="005835E3" w:rsidRPr="00E63E58" w:rsidRDefault="005835E3" w:rsidP="00E63E58">
      <w:pPr>
        <w:rPr>
          <w:rFonts w:ascii="Arial" w:hAnsi="Arial" w:cs="Arial"/>
          <w:bCs/>
          <w:color w:val="0070C0"/>
          <w:sz w:val="28"/>
          <w:szCs w:val="28"/>
          <w:lang w:eastAsia="en-GB"/>
        </w:rPr>
      </w:pPr>
      <w:r>
        <w:rPr>
          <w:rFonts w:ascii="Arial" w:hAnsi="Arial" w:cs="Arial"/>
          <w:b/>
          <w:bCs/>
          <w:color w:val="004466"/>
          <w:sz w:val="28"/>
          <w:szCs w:val="28"/>
          <w:lang w:eastAsia="en-GB"/>
        </w:rPr>
        <w:t xml:space="preserve">How often Should You Test Your Safety. </w:t>
      </w:r>
      <w:r w:rsidRPr="00E63E58">
        <w:rPr>
          <w:rFonts w:ascii="Arial" w:hAnsi="Arial" w:cs="Arial"/>
          <w:bCs/>
          <w:color w:val="0070C0"/>
          <w:sz w:val="28"/>
          <w:szCs w:val="28"/>
          <w:lang w:eastAsia="en-GB"/>
        </w:rPr>
        <w:t xml:space="preserve">Equipment </w:t>
      </w:r>
      <w:r w:rsidRPr="00E63E58">
        <w:rPr>
          <w:rFonts w:ascii="Arial" w:hAnsi="Arial" w:cs="Arial"/>
          <w:color w:val="0070C0"/>
          <w:sz w:val="28"/>
          <w:szCs w:val="28"/>
        </w:rPr>
        <w:t>Testing and Inspecting Emergency Equipment</w:t>
      </w:r>
    </w:p>
    <w:p w:rsidR="005835E3" w:rsidRPr="002E5A21" w:rsidRDefault="005835E3" w:rsidP="002E5A21">
      <w:pPr>
        <w:shd w:val="clear" w:color="auto" w:fill="FFFFFF"/>
        <w:spacing w:before="100" w:beforeAutospacing="1" w:after="100" w:afterAutospacing="1" w:line="240" w:lineRule="auto"/>
        <w:rPr>
          <w:rFonts w:ascii="Arial" w:hAnsi="Arial" w:cs="Arial"/>
          <w:sz w:val="24"/>
          <w:szCs w:val="24"/>
          <w:lang w:eastAsia="en-GB"/>
        </w:rPr>
      </w:pPr>
      <w:r w:rsidRPr="002E5A21">
        <w:rPr>
          <w:rFonts w:ascii="Arial" w:hAnsi="Arial" w:cs="Arial"/>
          <w:sz w:val="24"/>
          <w:szCs w:val="24"/>
          <w:lang w:eastAsia="en-GB"/>
        </w:rPr>
        <w:t xml:space="preserve">It is a good idea to have a central logbook that you keep on site with records of all your safety equipment checks and maintenance records. If you are inspected by the Fire Authority you can hand this over to easily demonstrate the steps you have taken to ensure your fire safety equipment is in working order. This is the best way of demonstrating your compliance with the current </w:t>
      </w:r>
      <w:hyperlink r:id="rId34" w:history="1">
        <w:r w:rsidRPr="002E5A21">
          <w:rPr>
            <w:rFonts w:ascii="Arial" w:hAnsi="Arial" w:cs="Arial"/>
            <w:sz w:val="24"/>
            <w:szCs w:val="24"/>
            <w:lang w:eastAsia="en-GB"/>
          </w:rPr>
          <w:t>fire safety legislation</w:t>
        </w:r>
      </w:hyperlink>
      <w:r w:rsidRPr="002E5A21">
        <w:rPr>
          <w:rFonts w:ascii="Arial" w:hAnsi="Arial" w:cs="Arial"/>
          <w:sz w:val="24"/>
          <w:szCs w:val="24"/>
          <w:lang w:eastAsia="en-GB"/>
        </w:rPr>
        <w:t>.</w:t>
      </w:r>
    </w:p>
    <w:p w:rsidR="005835E3" w:rsidRPr="002E5A21" w:rsidRDefault="005835E3" w:rsidP="00B61C87">
      <w:pPr>
        <w:shd w:val="clear" w:color="auto" w:fill="FFFFFF"/>
        <w:spacing w:before="100" w:beforeAutospacing="1" w:after="100" w:afterAutospacing="1" w:line="240" w:lineRule="auto"/>
        <w:rPr>
          <w:rFonts w:ascii="Arial" w:hAnsi="Arial" w:cs="Arial"/>
          <w:sz w:val="24"/>
          <w:szCs w:val="24"/>
          <w:lang w:eastAsia="en-GB"/>
        </w:rPr>
      </w:pPr>
      <w:r w:rsidRPr="002E5A21">
        <w:rPr>
          <w:rFonts w:ascii="Arial" w:hAnsi="Arial" w:cs="Arial"/>
          <w:sz w:val="24"/>
          <w:szCs w:val="24"/>
          <w:lang w:eastAsia="en-GB"/>
        </w:rPr>
        <w:t>During inspection or testing of any type of fire safety equipment, it is important that any malfunction should be recorded and actively followed up and rectified. When carrying out tests, check that any problem recorded at the previous test has been dealt with.</w:t>
      </w:r>
      <w:r>
        <w:rPr>
          <w:rFonts w:ascii="Arial" w:hAnsi="Arial" w:cs="Arial"/>
          <w:sz w:val="24"/>
          <w:szCs w:val="24"/>
          <w:lang w:eastAsia="en-GB"/>
        </w:rPr>
        <w:t xml:space="preserve"> </w:t>
      </w:r>
      <w:r w:rsidRPr="002E5A21">
        <w:rPr>
          <w:rFonts w:ascii="Arial" w:hAnsi="Arial" w:cs="Arial"/>
          <w:sz w:val="24"/>
          <w:szCs w:val="24"/>
          <w:lang w:eastAsia="en-GB"/>
        </w:rPr>
        <w:t>Please be aware that it is an offence to knowingly record false information in such a logbook.</w:t>
      </w:r>
    </w:p>
    <w:p w:rsidR="005835E3" w:rsidRDefault="005835E3" w:rsidP="00E63E58">
      <w:pPr>
        <w:shd w:val="clear" w:color="auto" w:fill="FFFFFF"/>
        <w:spacing w:before="100" w:beforeAutospacing="1" w:after="100" w:afterAutospacing="1" w:line="240" w:lineRule="auto"/>
        <w:rPr>
          <w:rFonts w:ascii="Arial" w:hAnsi="Arial" w:cs="Arial"/>
          <w:b/>
          <w:bCs/>
          <w:color w:val="004466"/>
          <w:sz w:val="28"/>
          <w:szCs w:val="28"/>
          <w:lang w:eastAsia="en-GB"/>
        </w:rPr>
      </w:pPr>
    </w:p>
    <w:p w:rsidR="005835E3" w:rsidRDefault="005835E3" w:rsidP="00E63E58">
      <w:pPr>
        <w:shd w:val="clear" w:color="auto" w:fill="FFFFFF"/>
        <w:spacing w:before="100" w:beforeAutospacing="1" w:after="100" w:afterAutospacing="1" w:line="240" w:lineRule="auto"/>
        <w:rPr>
          <w:rFonts w:ascii="Arial" w:hAnsi="Arial" w:cs="Arial"/>
          <w:b/>
          <w:bCs/>
          <w:color w:val="004466"/>
          <w:sz w:val="28"/>
          <w:szCs w:val="28"/>
          <w:lang w:eastAsia="en-GB"/>
        </w:rPr>
      </w:pPr>
    </w:p>
    <w:p w:rsidR="005835E3" w:rsidRDefault="005835E3" w:rsidP="00E63E58">
      <w:pPr>
        <w:shd w:val="clear" w:color="auto" w:fill="FFFFFF"/>
        <w:spacing w:before="100" w:beforeAutospacing="1" w:after="100" w:afterAutospacing="1" w:line="240" w:lineRule="auto"/>
        <w:rPr>
          <w:rFonts w:ascii="Arial" w:hAnsi="Arial" w:cs="Arial"/>
          <w:b/>
          <w:bCs/>
          <w:color w:val="004466"/>
          <w:sz w:val="28"/>
          <w:szCs w:val="28"/>
          <w:lang w:eastAsia="en-GB"/>
        </w:rPr>
      </w:pPr>
    </w:p>
    <w:p w:rsidR="005835E3" w:rsidRDefault="005835E3" w:rsidP="00E63E58">
      <w:pPr>
        <w:shd w:val="clear" w:color="auto" w:fill="FFFFFF"/>
        <w:spacing w:before="100" w:beforeAutospacing="1" w:after="100" w:afterAutospacing="1" w:line="240" w:lineRule="auto"/>
        <w:rPr>
          <w:rFonts w:ascii="Arial" w:hAnsi="Arial" w:cs="Arial"/>
          <w:b/>
          <w:bCs/>
          <w:color w:val="004466"/>
          <w:sz w:val="28"/>
          <w:szCs w:val="28"/>
          <w:lang w:eastAsia="en-GB"/>
        </w:rPr>
      </w:pPr>
    </w:p>
    <w:p w:rsidR="005835E3" w:rsidRPr="00E63E58" w:rsidRDefault="005835E3" w:rsidP="00E63E58">
      <w:pPr>
        <w:shd w:val="clear" w:color="auto" w:fill="FFFFFF"/>
        <w:spacing w:before="100" w:beforeAutospacing="1" w:after="100" w:afterAutospacing="1" w:line="240" w:lineRule="auto"/>
        <w:rPr>
          <w:rFonts w:ascii="Arial" w:hAnsi="Arial" w:cs="Arial"/>
          <w:sz w:val="24"/>
          <w:szCs w:val="24"/>
          <w:lang w:eastAsia="en-GB"/>
        </w:rPr>
      </w:pPr>
      <w:r w:rsidRPr="002E5A21">
        <w:rPr>
          <w:rFonts w:ascii="Arial" w:hAnsi="Arial" w:cs="Arial"/>
          <w:b/>
          <w:bCs/>
          <w:color w:val="004466"/>
          <w:sz w:val="28"/>
          <w:szCs w:val="28"/>
          <w:lang w:eastAsia="en-GB"/>
        </w:rPr>
        <w:t xml:space="preserve">Inspection and Testing of </w:t>
      </w:r>
      <w:hyperlink r:id="rId35" w:history="1">
        <w:r w:rsidRPr="002E5A21">
          <w:rPr>
            <w:rFonts w:ascii="Arial" w:hAnsi="Arial" w:cs="Arial"/>
            <w:b/>
            <w:bCs/>
            <w:color w:val="0A7ED1"/>
            <w:sz w:val="28"/>
            <w:szCs w:val="28"/>
            <w:lang w:eastAsia="en-GB"/>
          </w:rPr>
          <w:t>Fire Extinguishers</w:t>
        </w:r>
      </w:hyperlink>
    </w:p>
    <w:p w:rsidR="005835E3" w:rsidRPr="002E5A21" w:rsidRDefault="005835E3" w:rsidP="002E5A21">
      <w:pPr>
        <w:pStyle w:val="NoSpacing"/>
        <w:numPr>
          <w:ilvl w:val="0"/>
          <w:numId w:val="31"/>
        </w:numPr>
        <w:rPr>
          <w:lang w:eastAsia="en-GB"/>
        </w:rPr>
      </w:pPr>
      <w:r w:rsidRPr="002E5A21">
        <w:rPr>
          <w:lang w:eastAsia="en-GB"/>
        </w:rPr>
        <w:t>Inspect at least once a month to check properly located, not discharged, not damaged, etc. This can be done in-house.</w:t>
      </w:r>
    </w:p>
    <w:p w:rsidR="005835E3" w:rsidRPr="00B61C87" w:rsidRDefault="005835E3" w:rsidP="002E5A21">
      <w:pPr>
        <w:pStyle w:val="NoSpacing"/>
        <w:rPr>
          <w:sz w:val="16"/>
          <w:szCs w:val="16"/>
          <w:lang w:eastAsia="en-GB"/>
        </w:rPr>
      </w:pPr>
    </w:p>
    <w:p w:rsidR="005835E3" w:rsidRPr="002E5A21" w:rsidRDefault="005835E3" w:rsidP="002E5A21">
      <w:pPr>
        <w:pStyle w:val="NoSpacing"/>
        <w:numPr>
          <w:ilvl w:val="0"/>
          <w:numId w:val="31"/>
        </w:numPr>
        <w:rPr>
          <w:lang w:eastAsia="en-GB"/>
        </w:rPr>
      </w:pPr>
      <w:r w:rsidRPr="002E5A21">
        <w:rPr>
          <w:lang w:eastAsia="en-GB"/>
        </w:rPr>
        <w:t>Check at least annually by a 'Competent Person', which should be a trained representative of the manufacturer or suitably qualified contractor.</w:t>
      </w:r>
    </w:p>
    <w:p w:rsidR="005835E3" w:rsidRPr="00B61C87" w:rsidRDefault="005835E3" w:rsidP="002E5A21">
      <w:pPr>
        <w:pStyle w:val="NoSpacing"/>
        <w:rPr>
          <w:sz w:val="16"/>
          <w:szCs w:val="16"/>
          <w:lang w:eastAsia="en-GB"/>
        </w:rPr>
      </w:pPr>
    </w:p>
    <w:p w:rsidR="005835E3" w:rsidRDefault="005835E3" w:rsidP="002E5A21">
      <w:pPr>
        <w:pStyle w:val="NoSpacing"/>
        <w:numPr>
          <w:ilvl w:val="0"/>
          <w:numId w:val="31"/>
        </w:numPr>
        <w:rPr>
          <w:lang w:eastAsia="en-GB"/>
        </w:rPr>
      </w:pPr>
      <w:r w:rsidRPr="002E5A21">
        <w:rPr>
          <w:lang w:eastAsia="en-GB"/>
        </w:rPr>
        <w:t>All fire extinguishers need to be tested by discharging them at set intervals. These intervals vary with the type of extinguisher and are as follows:</w:t>
      </w:r>
      <w:r w:rsidRPr="002E5A21">
        <w:rPr>
          <w:lang w:eastAsia="en-GB"/>
        </w:rPr>
        <w:br/>
        <w:t>Water Extinguishers (stored pressure or gas cartridge type) - every five years</w:t>
      </w:r>
      <w:r w:rsidRPr="002E5A21">
        <w:rPr>
          <w:lang w:eastAsia="en-GB"/>
        </w:rPr>
        <w:br/>
        <w:t>Foam Extinguishers (stored pressure or gas cartridge type) - every five years</w:t>
      </w:r>
      <w:r w:rsidRPr="002E5A21">
        <w:rPr>
          <w:lang w:eastAsia="en-GB"/>
        </w:rPr>
        <w:br/>
        <w:t>Powder Extinguishers (gas cartridge or stored pressure valve types) - every five years</w:t>
      </w:r>
      <w:r w:rsidRPr="002E5A21">
        <w:rPr>
          <w:lang w:eastAsia="en-GB"/>
        </w:rPr>
        <w:br/>
        <w:t>Carbon Dioxide Extinguishers - every ten years* for the first twenty years of service and thereafter every five years</w:t>
      </w:r>
      <w:r w:rsidRPr="002E5A21">
        <w:rPr>
          <w:lang w:eastAsia="en-GB"/>
        </w:rPr>
        <w:br/>
        <w:t>Powder Extinguishers (stored pressure primary sealed) - as for Carbon Dioxide above</w:t>
      </w:r>
    </w:p>
    <w:p w:rsidR="005835E3" w:rsidRPr="002E5A21" w:rsidRDefault="005835E3" w:rsidP="002E5A21">
      <w:pPr>
        <w:pStyle w:val="NoSpacing"/>
        <w:rPr>
          <w:lang w:eastAsia="en-GB"/>
        </w:rPr>
      </w:pPr>
    </w:p>
    <w:p w:rsidR="005835E3" w:rsidRDefault="005835E3" w:rsidP="00E63E58">
      <w:pPr>
        <w:pStyle w:val="NoSpacing"/>
        <w:rPr>
          <w:lang w:eastAsia="en-GB"/>
        </w:rPr>
      </w:pPr>
      <w:r w:rsidRPr="002E5A21">
        <w:rPr>
          <w:lang w:eastAsia="en-GB"/>
        </w:rPr>
        <w:t>* If the extinguisher is subject to a full annual inspection from the beginning of its service, the first discharge test can be extended to twenty years, followed by ten years then five thereafter.</w:t>
      </w:r>
    </w:p>
    <w:p w:rsidR="005835E3" w:rsidRPr="00E63E58" w:rsidRDefault="005835E3" w:rsidP="00E63E58">
      <w:pPr>
        <w:pStyle w:val="NoSpacing"/>
        <w:rPr>
          <w:lang w:eastAsia="en-GB"/>
        </w:rPr>
      </w:pPr>
      <w:r w:rsidRPr="002E5A21">
        <w:rPr>
          <w:rFonts w:ascii="Arial" w:hAnsi="Arial" w:cs="Arial"/>
          <w:b/>
          <w:bCs/>
          <w:color w:val="004466"/>
          <w:sz w:val="28"/>
          <w:szCs w:val="28"/>
          <w:lang w:eastAsia="en-GB"/>
        </w:rPr>
        <w:br/>
        <w:t xml:space="preserve">Inspection and Testing of </w:t>
      </w:r>
      <w:hyperlink r:id="rId36" w:history="1">
        <w:r w:rsidRPr="002E5A21">
          <w:rPr>
            <w:rFonts w:ascii="Arial" w:hAnsi="Arial" w:cs="Arial"/>
            <w:b/>
            <w:bCs/>
            <w:color w:val="0A7ED1"/>
            <w:sz w:val="28"/>
            <w:szCs w:val="28"/>
            <w:lang w:eastAsia="en-GB"/>
          </w:rPr>
          <w:t>Fire Alarm Systems</w:t>
        </w:r>
      </w:hyperlink>
    </w:p>
    <w:p w:rsidR="005835E3" w:rsidRPr="002E5A21" w:rsidRDefault="005835E3" w:rsidP="002E5A21">
      <w:pPr>
        <w:pStyle w:val="NoSpacing"/>
        <w:numPr>
          <w:ilvl w:val="0"/>
          <w:numId w:val="32"/>
        </w:numPr>
        <w:rPr>
          <w:lang w:eastAsia="en-GB"/>
        </w:rPr>
      </w:pPr>
      <w:r w:rsidRPr="002E5A21">
        <w:rPr>
          <w:lang w:eastAsia="en-GB"/>
        </w:rPr>
        <w:t>Before testing your fire alarm system, always ensure you have warned any neighbouring businesses who may be linked to your fire alarm system or affected by your test, and alert the alarm monitoring company if you have one.</w:t>
      </w:r>
    </w:p>
    <w:p w:rsidR="005835E3" w:rsidRPr="00B61C87" w:rsidRDefault="005835E3" w:rsidP="002E5A21">
      <w:pPr>
        <w:pStyle w:val="NoSpacing"/>
        <w:rPr>
          <w:sz w:val="16"/>
          <w:szCs w:val="16"/>
          <w:lang w:eastAsia="en-GB"/>
        </w:rPr>
      </w:pPr>
    </w:p>
    <w:p w:rsidR="005835E3" w:rsidRPr="002E5A21" w:rsidRDefault="005835E3" w:rsidP="002E5A21">
      <w:pPr>
        <w:pStyle w:val="NoSpacing"/>
        <w:numPr>
          <w:ilvl w:val="0"/>
          <w:numId w:val="32"/>
        </w:numPr>
        <w:rPr>
          <w:lang w:eastAsia="en-GB"/>
        </w:rPr>
      </w:pPr>
      <w:r w:rsidRPr="002E5A21">
        <w:rPr>
          <w:lang w:eastAsia="en-GB"/>
        </w:rPr>
        <w:t>Check the control panel daily for normal function and power</w:t>
      </w:r>
    </w:p>
    <w:p w:rsidR="005835E3" w:rsidRPr="00B61C87" w:rsidRDefault="005835E3" w:rsidP="002E5A21">
      <w:pPr>
        <w:pStyle w:val="NoSpacing"/>
        <w:rPr>
          <w:sz w:val="16"/>
          <w:szCs w:val="16"/>
          <w:lang w:eastAsia="en-GB"/>
        </w:rPr>
      </w:pPr>
    </w:p>
    <w:p w:rsidR="005835E3" w:rsidRPr="002E5A21" w:rsidRDefault="005835E3" w:rsidP="002E5A21">
      <w:pPr>
        <w:pStyle w:val="NoSpacing"/>
        <w:numPr>
          <w:ilvl w:val="0"/>
          <w:numId w:val="32"/>
        </w:numPr>
        <w:rPr>
          <w:lang w:eastAsia="en-GB"/>
        </w:rPr>
      </w:pPr>
      <w:r w:rsidRPr="002E5A21">
        <w:rPr>
          <w:lang w:eastAsia="en-GB"/>
        </w:rPr>
        <w:t>Activate the fire alarm by a different call point each week</w:t>
      </w:r>
    </w:p>
    <w:p w:rsidR="005835E3" w:rsidRPr="00B61C87" w:rsidRDefault="005835E3" w:rsidP="002E5A21">
      <w:pPr>
        <w:pStyle w:val="NoSpacing"/>
        <w:rPr>
          <w:sz w:val="16"/>
          <w:szCs w:val="16"/>
          <w:lang w:eastAsia="en-GB"/>
        </w:rPr>
      </w:pPr>
    </w:p>
    <w:p w:rsidR="005835E3" w:rsidRPr="002E5A21" w:rsidRDefault="005835E3" w:rsidP="002E5A21">
      <w:pPr>
        <w:pStyle w:val="NoSpacing"/>
        <w:numPr>
          <w:ilvl w:val="0"/>
          <w:numId w:val="32"/>
        </w:numPr>
        <w:rPr>
          <w:lang w:eastAsia="en-GB"/>
        </w:rPr>
      </w:pPr>
      <w:r w:rsidRPr="002E5A21">
        <w:rPr>
          <w:lang w:eastAsia="en-GB"/>
        </w:rPr>
        <w:t>When the fire alarm is activated, check that any fire doors linked to the fire alarm system are operating properly (ie do they close when the alarm is activated?)</w:t>
      </w:r>
    </w:p>
    <w:p w:rsidR="005835E3" w:rsidRPr="00B61C87" w:rsidRDefault="005835E3" w:rsidP="002E5A21">
      <w:pPr>
        <w:pStyle w:val="NoSpacing"/>
        <w:rPr>
          <w:sz w:val="16"/>
          <w:szCs w:val="16"/>
          <w:lang w:eastAsia="en-GB"/>
        </w:rPr>
      </w:pPr>
    </w:p>
    <w:p w:rsidR="005835E3" w:rsidRDefault="005835E3" w:rsidP="00B61C87">
      <w:pPr>
        <w:pStyle w:val="NoSpacing"/>
        <w:numPr>
          <w:ilvl w:val="0"/>
          <w:numId w:val="32"/>
        </w:numPr>
        <w:rPr>
          <w:lang w:eastAsia="en-GB"/>
        </w:rPr>
      </w:pPr>
      <w:r w:rsidRPr="002E5A21">
        <w:rPr>
          <w:lang w:eastAsia="en-GB"/>
        </w:rPr>
        <w:t>Quarterly and annual inspections by a suitably qualified engineer, or a specially trained member of your own team.</w:t>
      </w:r>
    </w:p>
    <w:p w:rsidR="005835E3" w:rsidRPr="00B61C87" w:rsidRDefault="005835E3" w:rsidP="00B61C87">
      <w:pPr>
        <w:pStyle w:val="NoSpacing"/>
        <w:rPr>
          <w:lang w:eastAsia="en-GB"/>
        </w:rPr>
      </w:pPr>
      <w:r w:rsidRPr="00B61C87">
        <w:rPr>
          <w:rFonts w:ascii="Arial" w:hAnsi="Arial" w:cs="Arial"/>
          <w:b/>
          <w:bCs/>
          <w:color w:val="004466"/>
          <w:sz w:val="30"/>
          <w:szCs w:val="30"/>
          <w:lang w:eastAsia="en-GB"/>
        </w:rPr>
        <w:br/>
        <w:t xml:space="preserve">Inspection and Testing of </w:t>
      </w:r>
      <w:hyperlink r:id="rId37" w:history="1">
        <w:r w:rsidRPr="00B61C87">
          <w:rPr>
            <w:rFonts w:ascii="Arial" w:hAnsi="Arial" w:cs="Arial"/>
            <w:b/>
            <w:bCs/>
            <w:color w:val="0A7ED1"/>
            <w:sz w:val="30"/>
            <w:szCs w:val="30"/>
            <w:lang w:eastAsia="en-GB"/>
          </w:rPr>
          <w:t>Emergency Lighting</w:t>
        </w:r>
      </w:hyperlink>
    </w:p>
    <w:p w:rsidR="005835E3" w:rsidRPr="002E5A21" w:rsidRDefault="005835E3" w:rsidP="002E5A21">
      <w:pPr>
        <w:pStyle w:val="NoSpacing"/>
        <w:numPr>
          <w:ilvl w:val="0"/>
          <w:numId w:val="33"/>
        </w:numPr>
        <w:rPr>
          <w:lang w:eastAsia="en-GB"/>
        </w:rPr>
      </w:pPr>
      <w:r w:rsidRPr="002E5A21">
        <w:rPr>
          <w:lang w:eastAsia="en-GB"/>
        </w:rPr>
        <w:t>Daily check that any maintained units you have are lit, and that any system faults are dealt with urgently</w:t>
      </w:r>
    </w:p>
    <w:p w:rsidR="005835E3" w:rsidRPr="00B61C87" w:rsidRDefault="005835E3" w:rsidP="002E5A21">
      <w:pPr>
        <w:pStyle w:val="NoSpacing"/>
        <w:rPr>
          <w:sz w:val="16"/>
          <w:szCs w:val="16"/>
          <w:lang w:eastAsia="en-GB"/>
        </w:rPr>
      </w:pPr>
    </w:p>
    <w:p w:rsidR="005835E3" w:rsidRPr="002E5A21" w:rsidRDefault="005835E3" w:rsidP="002E5A21">
      <w:pPr>
        <w:pStyle w:val="NoSpacing"/>
        <w:numPr>
          <w:ilvl w:val="0"/>
          <w:numId w:val="33"/>
        </w:numPr>
        <w:rPr>
          <w:lang w:eastAsia="en-GB"/>
        </w:rPr>
      </w:pPr>
      <w:r w:rsidRPr="002E5A21">
        <w:rPr>
          <w:lang w:eastAsia="en-GB"/>
        </w:rPr>
        <w:t>Monthly check of all lighting by simulating a loss of power, to ensure all bulbs are working. This could be by using a 'fish key' if your system has this facility, or via a fuse box, etc.</w:t>
      </w:r>
    </w:p>
    <w:p w:rsidR="005835E3" w:rsidRPr="00B61C87" w:rsidRDefault="005835E3" w:rsidP="002E5A21">
      <w:pPr>
        <w:pStyle w:val="NoSpacing"/>
        <w:rPr>
          <w:sz w:val="16"/>
          <w:szCs w:val="16"/>
          <w:lang w:eastAsia="en-GB"/>
        </w:rPr>
      </w:pPr>
    </w:p>
    <w:p w:rsidR="005835E3" w:rsidRPr="002E5A21" w:rsidRDefault="005835E3" w:rsidP="002E5A21">
      <w:pPr>
        <w:pStyle w:val="NoSpacing"/>
        <w:numPr>
          <w:ilvl w:val="0"/>
          <w:numId w:val="33"/>
        </w:numPr>
        <w:rPr>
          <w:lang w:eastAsia="en-GB"/>
        </w:rPr>
      </w:pPr>
      <w:r w:rsidRPr="002E5A21">
        <w:rPr>
          <w:lang w:eastAsia="en-GB"/>
        </w:rPr>
        <w:t>Six monthly test of system by simulating loss of power, for a period of at least one hour</w:t>
      </w:r>
    </w:p>
    <w:p w:rsidR="005835E3" w:rsidRPr="00B61C87" w:rsidRDefault="005835E3" w:rsidP="002E5A21">
      <w:pPr>
        <w:pStyle w:val="NoSpacing"/>
        <w:rPr>
          <w:sz w:val="16"/>
          <w:szCs w:val="16"/>
          <w:lang w:eastAsia="en-GB"/>
        </w:rPr>
      </w:pPr>
    </w:p>
    <w:p w:rsidR="005835E3" w:rsidRPr="002E5A21" w:rsidRDefault="005835E3" w:rsidP="002E5A21">
      <w:pPr>
        <w:pStyle w:val="NoSpacing"/>
        <w:numPr>
          <w:ilvl w:val="0"/>
          <w:numId w:val="33"/>
        </w:numPr>
        <w:rPr>
          <w:lang w:eastAsia="en-GB"/>
        </w:rPr>
      </w:pPr>
      <w:r w:rsidRPr="002E5A21">
        <w:rPr>
          <w:lang w:eastAsia="en-GB"/>
        </w:rPr>
        <w:t>At least once a year a suitably qualified service engineer should check the entire emergency lighting system, including discharge for the full specified duration of your units. Maintained emergency units should last for 3 hours, and non-maintained units for 2 hours</w:t>
      </w:r>
    </w:p>
    <w:p w:rsidR="005835E3" w:rsidRDefault="005835E3" w:rsidP="002E5A21">
      <w:pPr>
        <w:shd w:val="clear" w:color="auto" w:fill="FFFFFF"/>
        <w:spacing w:before="100" w:beforeAutospacing="1" w:after="100" w:afterAutospacing="1" w:line="240" w:lineRule="auto"/>
        <w:outlineLvl w:val="2"/>
        <w:rPr>
          <w:rFonts w:ascii="Arial" w:hAnsi="Arial" w:cs="Arial"/>
          <w:b/>
          <w:bCs/>
          <w:color w:val="004466"/>
          <w:sz w:val="30"/>
          <w:szCs w:val="30"/>
          <w:lang w:eastAsia="en-GB"/>
        </w:rPr>
      </w:pPr>
    </w:p>
    <w:p w:rsidR="005835E3" w:rsidRDefault="005835E3" w:rsidP="002E5A21">
      <w:pPr>
        <w:shd w:val="clear" w:color="auto" w:fill="FFFFFF"/>
        <w:spacing w:before="100" w:beforeAutospacing="1" w:after="100" w:afterAutospacing="1" w:line="240" w:lineRule="auto"/>
        <w:outlineLvl w:val="2"/>
        <w:rPr>
          <w:rFonts w:ascii="Arial" w:hAnsi="Arial" w:cs="Arial"/>
          <w:b/>
          <w:bCs/>
          <w:color w:val="004466"/>
          <w:sz w:val="30"/>
          <w:szCs w:val="30"/>
          <w:lang w:eastAsia="en-GB"/>
        </w:rPr>
      </w:pPr>
    </w:p>
    <w:p w:rsidR="005835E3" w:rsidRPr="002E5A21" w:rsidRDefault="005835E3" w:rsidP="002E5A21">
      <w:pPr>
        <w:shd w:val="clear" w:color="auto" w:fill="FFFFFF"/>
        <w:spacing w:before="100" w:beforeAutospacing="1" w:after="100" w:afterAutospacing="1" w:line="240" w:lineRule="auto"/>
        <w:outlineLvl w:val="2"/>
        <w:rPr>
          <w:rFonts w:ascii="Arial" w:hAnsi="Arial" w:cs="Arial"/>
          <w:b/>
          <w:bCs/>
          <w:color w:val="004466"/>
          <w:sz w:val="30"/>
          <w:szCs w:val="30"/>
          <w:lang w:eastAsia="en-GB"/>
        </w:rPr>
      </w:pPr>
      <w:r w:rsidRPr="002E5A21">
        <w:rPr>
          <w:rFonts w:ascii="Arial" w:hAnsi="Arial" w:cs="Arial"/>
          <w:b/>
          <w:bCs/>
          <w:color w:val="004466"/>
          <w:sz w:val="30"/>
          <w:szCs w:val="30"/>
          <w:lang w:eastAsia="en-GB"/>
        </w:rPr>
        <w:t xml:space="preserve">Fire Safety Equipment - </w:t>
      </w:r>
      <w:r w:rsidRPr="00E63E58">
        <w:rPr>
          <w:rFonts w:ascii="Arial" w:hAnsi="Arial" w:cs="Arial"/>
          <w:b/>
          <w:bCs/>
          <w:color w:val="0070C0"/>
          <w:sz w:val="30"/>
          <w:szCs w:val="30"/>
          <w:lang w:eastAsia="en-GB"/>
        </w:rPr>
        <w:t>Door</w:t>
      </w:r>
      <w:r w:rsidRPr="002E5A21">
        <w:rPr>
          <w:rFonts w:ascii="Arial" w:hAnsi="Arial" w:cs="Arial"/>
          <w:b/>
          <w:bCs/>
          <w:color w:val="004466"/>
          <w:sz w:val="30"/>
          <w:szCs w:val="30"/>
          <w:lang w:eastAsia="en-GB"/>
        </w:rPr>
        <w:t xml:space="preserve"> </w:t>
      </w:r>
      <w:r w:rsidRPr="00E63E58">
        <w:rPr>
          <w:rFonts w:ascii="Arial" w:hAnsi="Arial" w:cs="Arial"/>
          <w:b/>
          <w:bCs/>
          <w:color w:val="0070C0"/>
          <w:sz w:val="30"/>
          <w:szCs w:val="30"/>
          <w:lang w:eastAsia="en-GB"/>
        </w:rPr>
        <w:t>Maintenance</w:t>
      </w:r>
    </w:p>
    <w:p w:rsidR="005835E3" w:rsidRPr="002E5A21" w:rsidRDefault="005835E3" w:rsidP="002E5A21">
      <w:pPr>
        <w:pStyle w:val="NoSpacing"/>
        <w:numPr>
          <w:ilvl w:val="0"/>
          <w:numId w:val="34"/>
        </w:numPr>
        <w:rPr>
          <w:lang w:eastAsia="en-GB"/>
        </w:rPr>
      </w:pPr>
      <w:r w:rsidRPr="002E5A21">
        <w:rPr>
          <w:lang w:eastAsia="en-GB"/>
        </w:rPr>
        <w:t>Monthly check on all fire doors to check that they close on their own when released, and that they form a tight seal against the door frame. No holes in doors or large gaps above or below doors</w:t>
      </w:r>
    </w:p>
    <w:p w:rsidR="005835E3" w:rsidRPr="00B61C87" w:rsidRDefault="005835E3" w:rsidP="002E5A21">
      <w:pPr>
        <w:pStyle w:val="NoSpacing"/>
        <w:rPr>
          <w:sz w:val="16"/>
          <w:szCs w:val="16"/>
          <w:lang w:eastAsia="en-GB"/>
        </w:rPr>
      </w:pPr>
    </w:p>
    <w:p w:rsidR="005835E3" w:rsidRPr="002E5A21" w:rsidRDefault="005835E3" w:rsidP="002E5A21">
      <w:pPr>
        <w:pStyle w:val="NoSpacing"/>
        <w:numPr>
          <w:ilvl w:val="0"/>
          <w:numId w:val="34"/>
        </w:numPr>
        <w:rPr>
          <w:lang w:eastAsia="en-GB"/>
        </w:rPr>
      </w:pPr>
      <w:r w:rsidRPr="002E5A21">
        <w:rPr>
          <w:lang w:eastAsia="en-GB"/>
        </w:rPr>
        <w:t>During monthly inspections check that all necessary fire exit and fire door signs are in place</w:t>
      </w:r>
    </w:p>
    <w:p w:rsidR="005835E3" w:rsidRPr="00B61C87" w:rsidRDefault="005835E3" w:rsidP="002E5A21">
      <w:pPr>
        <w:pStyle w:val="NoSpacing"/>
        <w:rPr>
          <w:sz w:val="16"/>
          <w:szCs w:val="16"/>
          <w:lang w:eastAsia="en-GB"/>
        </w:rPr>
      </w:pPr>
    </w:p>
    <w:p w:rsidR="005835E3" w:rsidRPr="002E5A21" w:rsidRDefault="005835E3" w:rsidP="002E5A21">
      <w:pPr>
        <w:pStyle w:val="NoSpacing"/>
        <w:numPr>
          <w:ilvl w:val="0"/>
          <w:numId w:val="34"/>
        </w:numPr>
        <w:rPr>
          <w:lang w:eastAsia="en-GB"/>
        </w:rPr>
      </w:pPr>
      <w:r w:rsidRPr="002E5A21">
        <w:rPr>
          <w:lang w:eastAsia="en-GB"/>
        </w:rPr>
        <w:t>Monthly check on all fire exit doors to ensure they are easily opened, all opening/closing mechanisms are fully functioning, and that doors can be fully opened without obstruction. Check also that doors or exit routes are not obstructed by anything</w:t>
      </w:r>
    </w:p>
    <w:p w:rsidR="005835E3" w:rsidRPr="00B61C87" w:rsidRDefault="005835E3" w:rsidP="002E5A21">
      <w:pPr>
        <w:shd w:val="clear" w:color="auto" w:fill="FFFFFF"/>
        <w:spacing w:after="0" w:line="240" w:lineRule="auto"/>
        <w:ind w:left="3224"/>
        <w:rPr>
          <w:rFonts w:ascii="Arial" w:hAnsi="Arial" w:cs="Arial"/>
          <w:sz w:val="16"/>
          <w:szCs w:val="16"/>
          <w:lang w:eastAsia="en-GB"/>
        </w:rPr>
      </w:pPr>
    </w:p>
    <w:p w:rsidR="005835E3" w:rsidRPr="002E5A21" w:rsidRDefault="005835E3" w:rsidP="002E5A21">
      <w:pPr>
        <w:pStyle w:val="NoSpacing"/>
        <w:numPr>
          <w:ilvl w:val="0"/>
          <w:numId w:val="34"/>
        </w:numPr>
        <w:rPr>
          <w:lang w:eastAsia="en-GB"/>
        </w:rPr>
      </w:pPr>
      <w:r w:rsidRPr="002E5A21">
        <w:rPr>
          <w:lang w:eastAsia="en-GB"/>
        </w:rPr>
        <w:t>Any automatic fire doors that are linked into the fire alarm system should be checked at the same time as the fire alarm system</w:t>
      </w:r>
    </w:p>
    <w:p w:rsidR="005835E3" w:rsidRPr="00B61C87" w:rsidRDefault="005835E3" w:rsidP="002E5A21">
      <w:pPr>
        <w:shd w:val="clear" w:color="auto" w:fill="FFFFFF"/>
        <w:spacing w:after="0" w:line="240" w:lineRule="auto"/>
        <w:ind w:left="3224"/>
        <w:rPr>
          <w:rFonts w:ascii="Arial" w:hAnsi="Arial" w:cs="Arial"/>
          <w:sz w:val="16"/>
          <w:szCs w:val="16"/>
          <w:lang w:eastAsia="en-GB"/>
        </w:rPr>
      </w:pPr>
    </w:p>
    <w:p w:rsidR="005835E3" w:rsidRPr="002E5A21" w:rsidRDefault="005835E3" w:rsidP="00E63E58">
      <w:pPr>
        <w:pStyle w:val="NoSpacing"/>
        <w:numPr>
          <w:ilvl w:val="0"/>
          <w:numId w:val="34"/>
        </w:numPr>
        <w:rPr>
          <w:lang w:eastAsia="en-GB"/>
        </w:rPr>
      </w:pPr>
      <w:r w:rsidRPr="002E5A21">
        <w:rPr>
          <w:lang w:eastAsia="en-GB"/>
        </w:rPr>
        <w:t>If you have lots of fire doors it is a good idea to have a maintenance contract set up to ensure they are kept in good working order</w:t>
      </w:r>
    </w:p>
    <w:p w:rsidR="005835E3" w:rsidRPr="002E5A21" w:rsidRDefault="005835E3" w:rsidP="002E5A21">
      <w:pPr>
        <w:shd w:val="clear" w:color="auto" w:fill="FFFFFF"/>
        <w:spacing w:before="100" w:beforeAutospacing="1" w:after="100" w:afterAutospacing="1" w:line="240" w:lineRule="auto"/>
        <w:outlineLvl w:val="2"/>
        <w:rPr>
          <w:rFonts w:ascii="Arial" w:hAnsi="Arial" w:cs="Arial"/>
          <w:b/>
          <w:bCs/>
          <w:color w:val="004466"/>
          <w:sz w:val="30"/>
          <w:szCs w:val="30"/>
          <w:lang w:eastAsia="en-GB"/>
        </w:rPr>
      </w:pPr>
      <w:r w:rsidRPr="002E5A21">
        <w:rPr>
          <w:rFonts w:ascii="Arial" w:hAnsi="Arial" w:cs="Arial"/>
          <w:b/>
          <w:bCs/>
          <w:color w:val="004466"/>
          <w:sz w:val="30"/>
          <w:szCs w:val="30"/>
          <w:lang w:eastAsia="en-GB"/>
        </w:rPr>
        <w:t>Fire Safety Records - Staff Fire Training</w:t>
      </w:r>
    </w:p>
    <w:p w:rsidR="005835E3" w:rsidRPr="002E5A21" w:rsidRDefault="005835E3" w:rsidP="002E5A21">
      <w:pPr>
        <w:shd w:val="clear" w:color="auto" w:fill="FFFFFF"/>
        <w:spacing w:before="100" w:beforeAutospacing="1" w:after="100" w:afterAutospacing="1" w:line="240" w:lineRule="auto"/>
        <w:rPr>
          <w:rFonts w:ascii="Arial" w:hAnsi="Arial" w:cs="Arial"/>
          <w:sz w:val="24"/>
          <w:szCs w:val="24"/>
          <w:lang w:eastAsia="en-GB"/>
        </w:rPr>
      </w:pPr>
      <w:r w:rsidRPr="002E5A21">
        <w:rPr>
          <w:rFonts w:ascii="Arial" w:hAnsi="Arial" w:cs="Arial"/>
          <w:sz w:val="24"/>
          <w:szCs w:val="24"/>
          <w:lang w:eastAsia="en-GB"/>
        </w:rPr>
        <w:t>All new staff should have fire safety training at least twice in their first month of employment. This will include action in the event of a fire, emergency evacuation procedures and anything else of relevance contained in the Emergency Plan or Fire Risk Assessment.</w:t>
      </w:r>
    </w:p>
    <w:p w:rsidR="005835E3" w:rsidRDefault="005835E3" w:rsidP="002E5A21">
      <w:pPr>
        <w:shd w:val="clear" w:color="auto" w:fill="FFFFFF"/>
        <w:spacing w:before="100" w:beforeAutospacing="1" w:after="100" w:afterAutospacing="1" w:line="240" w:lineRule="auto"/>
        <w:rPr>
          <w:rFonts w:ascii="Arial" w:hAnsi="Arial" w:cs="Arial"/>
          <w:sz w:val="24"/>
          <w:szCs w:val="24"/>
          <w:lang w:eastAsia="en-GB"/>
        </w:rPr>
      </w:pPr>
      <w:r w:rsidRPr="002E5A21">
        <w:rPr>
          <w:rFonts w:ascii="Arial" w:hAnsi="Arial" w:cs="Arial"/>
          <w:sz w:val="24"/>
          <w:szCs w:val="24"/>
          <w:lang w:eastAsia="en-GB"/>
        </w:rPr>
        <w:t>Thereafter staff should have training every six months, or if they are night workers, every three months.</w:t>
      </w:r>
    </w:p>
    <w:p w:rsidR="005835E3" w:rsidRDefault="005835E3" w:rsidP="002E5A21">
      <w:pPr>
        <w:shd w:val="clear" w:color="auto" w:fill="FFFFFF"/>
        <w:spacing w:before="100" w:beforeAutospacing="1" w:after="100" w:afterAutospacing="1" w:line="240" w:lineRule="auto"/>
        <w:rPr>
          <w:rFonts w:ascii="Arial" w:hAnsi="Arial" w:cs="Arial"/>
          <w:sz w:val="24"/>
          <w:szCs w:val="24"/>
          <w:lang w:eastAsia="en-GB"/>
        </w:rPr>
      </w:pPr>
    </w:p>
    <w:p w:rsidR="005835E3" w:rsidRDefault="005835E3" w:rsidP="002E5A21">
      <w:pPr>
        <w:shd w:val="clear" w:color="auto" w:fill="FFFFFF"/>
        <w:spacing w:before="100" w:beforeAutospacing="1" w:after="100" w:afterAutospacing="1" w:line="240" w:lineRule="auto"/>
        <w:rPr>
          <w:rFonts w:ascii="Arial" w:hAnsi="Arial" w:cs="Arial"/>
          <w:sz w:val="24"/>
          <w:szCs w:val="24"/>
          <w:lang w:eastAsia="en-GB"/>
        </w:rPr>
      </w:pPr>
    </w:p>
    <w:p w:rsidR="005835E3" w:rsidRDefault="005835E3" w:rsidP="002E5A21">
      <w:pPr>
        <w:shd w:val="clear" w:color="auto" w:fill="FFFFFF"/>
        <w:spacing w:before="100" w:beforeAutospacing="1" w:after="100" w:afterAutospacing="1" w:line="240" w:lineRule="auto"/>
        <w:rPr>
          <w:rFonts w:ascii="Arial" w:hAnsi="Arial" w:cs="Arial"/>
          <w:sz w:val="24"/>
          <w:szCs w:val="24"/>
          <w:lang w:eastAsia="en-GB"/>
        </w:rPr>
      </w:pPr>
    </w:p>
    <w:p w:rsidR="005835E3" w:rsidRDefault="005835E3" w:rsidP="002E5A21">
      <w:pPr>
        <w:shd w:val="clear" w:color="auto" w:fill="FFFFFF"/>
        <w:spacing w:before="100" w:beforeAutospacing="1" w:after="100" w:afterAutospacing="1" w:line="240" w:lineRule="auto"/>
        <w:rPr>
          <w:rFonts w:ascii="Arial" w:hAnsi="Arial" w:cs="Arial"/>
          <w:sz w:val="24"/>
          <w:szCs w:val="24"/>
          <w:lang w:eastAsia="en-GB"/>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4E18CE">
      <w:pPr>
        <w:autoSpaceDE w:val="0"/>
        <w:autoSpaceDN w:val="0"/>
        <w:adjustRightInd w:val="0"/>
        <w:spacing w:after="0" w:line="240" w:lineRule="auto"/>
        <w:jc w:val="center"/>
        <w:rPr>
          <w:rFonts w:ascii="SymbolMT" w:hAnsi="SymbolMT" w:cs="SymbolMT"/>
          <w:b/>
          <w:sz w:val="28"/>
          <w:szCs w:val="28"/>
        </w:rPr>
      </w:pPr>
      <w:r w:rsidRPr="004E3A56">
        <w:rPr>
          <w:rFonts w:ascii="SymbolMT" w:hAnsi="SymbolMT" w:cs="SymbolMT"/>
          <w:b/>
          <w:sz w:val="28"/>
          <w:szCs w:val="28"/>
        </w:rPr>
        <w:t>Emergency Fire Action Plans</w:t>
      </w:r>
    </w:p>
    <w:p w:rsidR="005835E3" w:rsidRDefault="005835E3" w:rsidP="0052066A">
      <w:pPr>
        <w:autoSpaceDE w:val="0"/>
        <w:autoSpaceDN w:val="0"/>
        <w:adjustRightInd w:val="0"/>
        <w:spacing w:after="0" w:line="240" w:lineRule="auto"/>
        <w:jc w:val="center"/>
        <w:rPr>
          <w:rFonts w:ascii="SymbolMT" w:hAnsi="SymbolMT" w:cs="SymbolMT"/>
        </w:rPr>
      </w:pPr>
    </w:p>
    <w:p w:rsidR="005835E3" w:rsidRPr="004E3A56" w:rsidRDefault="005835E3" w:rsidP="0052066A">
      <w:pPr>
        <w:autoSpaceDE w:val="0"/>
        <w:autoSpaceDN w:val="0"/>
        <w:adjustRightInd w:val="0"/>
        <w:spacing w:after="0" w:line="240" w:lineRule="auto"/>
        <w:rPr>
          <w:rFonts w:ascii="Arial" w:hAnsi="Arial" w:cs="Arial"/>
        </w:rPr>
      </w:pPr>
      <w:r w:rsidRPr="004E3A56">
        <w:rPr>
          <w:rFonts w:ascii="SymbolMT" w:hAnsi="SymbolMT" w:cs="SymbolMT"/>
        </w:rPr>
        <w:t xml:space="preserve">•   </w:t>
      </w:r>
      <w:r w:rsidRPr="004E3A56">
        <w:rPr>
          <w:rFonts w:ascii="Arial" w:hAnsi="Arial" w:cs="Arial"/>
          <w:sz w:val="28"/>
          <w:szCs w:val="28"/>
        </w:rPr>
        <w:t>How people will be warned if there is a fire</w:t>
      </w:r>
      <w:r>
        <w:rPr>
          <w:rFonts w:ascii="Arial" w:hAnsi="Arial" w:cs="Arial"/>
          <w:sz w:val="28"/>
          <w:szCs w:val="28"/>
        </w:rPr>
        <w:t>?</w:t>
      </w:r>
    </w:p>
    <w:p w:rsidR="005835E3" w:rsidRPr="004E3A56" w:rsidRDefault="005835E3" w:rsidP="0052066A">
      <w:pPr>
        <w:autoSpaceDE w:val="0"/>
        <w:autoSpaceDN w:val="0"/>
        <w:adjustRightInd w:val="0"/>
        <w:spacing w:after="0" w:line="240" w:lineRule="auto"/>
        <w:rPr>
          <w:rFonts w:ascii="Arial" w:hAnsi="Arial" w:cs="Arial"/>
        </w:rPr>
      </w:pPr>
    </w:p>
    <w:p w:rsidR="005835E3" w:rsidRPr="004E3A56" w:rsidRDefault="005835E3" w:rsidP="0052066A">
      <w:pPr>
        <w:autoSpaceDE w:val="0"/>
        <w:autoSpaceDN w:val="0"/>
        <w:adjustRightInd w:val="0"/>
        <w:spacing w:after="0" w:line="240" w:lineRule="auto"/>
        <w:rPr>
          <w:rFonts w:ascii="Arial" w:hAnsi="Arial" w:cs="Arial"/>
        </w:rPr>
      </w:pPr>
      <w:r w:rsidRPr="004E3A56">
        <w:rPr>
          <w:rFonts w:ascii="SymbolMT" w:hAnsi="SymbolMT" w:cs="SymbolMT"/>
        </w:rPr>
        <w:t xml:space="preserve">•   </w:t>
      </w:r>
      <w:r w:rsidRPr="004E3A56">
        <w:rPr>
          <w:rFonts w:ascii="Arial" w:hAnsi="Arial" w:cs="Arial"/>
          <w:sz w:val="28"/>
          <w:szCs w:val="28"/>
        </w:rPr>
        <w:t>What staff should do if they discover a fire?</w:t>
      </w:r>
    </w:p>
    <w:p w:rsidR="005835E3" w:rsidRPr="004E3A56" w:rsidRDefault="005835E3" w:rsidP="0052066A">
      <w:pPr>
        <w:autoSpaceDE w:val="0"/>
        <w:autoSpaceDN w:val="0"/>
        <w:adjustRightInd w:val="0"/>
        <w:spacing w:after="0" w:line="240" w:lineRule="auto"/>
        <w:rPr>
          <w:rFonts w:ascii="Arial" w:hAnsi="Arial" w:cs="Arial"/>
        </w:rPr>
      </w:pPr>
    </w:p>
    <w:p w:rsidR="005835E3" w:rsidRPr="004E3A56" w:rsidRDefault="005835E3" w:rsidP="0052066A">
      <w:pPr>
        <w:autoSpaceDE w:val="0"/>
        <w:autoSpaceDN w:val="0"/>
        <w:adjustRightInd w:val="0"/>
        <w:spacing w:after="0" w:line="240" w:lineRule="auto"/>
        <w:rPr>
          <w:rFonts w:ascii="Arial" w:hAnsi="Arial" w:cs="Arial"/>
        </w:rPr>
      </w:pPr>
      <w:r w:rsidRPr="004E3A56">
        <w:rPr>
          <w:rFonts w:ascii="SymbolMT" w:hAnsi="SymbolMT" w:cs="SymbolMT"/>
        </w:rPr>
        <w:t xml:space="preserve">•   </w:t>
      </w:r>
      <w:r w:rsidRPr="004E3A56">
        <w:rPr>
          <w:rFonts w:ascii="Arial" w:hAnsi="Arial" w:cs="Arial"/>
          <w:sz w:val="28"/>
          <w:szCs w:val="28"/>
        </w:rPr>
        <w:t>What staff should do in the event of a fire?</w:t>
      </w:r>
    </w:p>
    <w:p w:rsidR="005835E3" w:rsidRPr="004E3A56" w:rsidRDefault="005835E3" w:rsidP="0052066A">
      <w:pPr>
        <w:autoSpaceDE w:val="0"/>
        <w:autoSpaceDN w:val="0"/>
        <w:adjustRightInd w:val="0"/>
        <w:spacing w:after="0" w:line="240" w:lineRule="auto"/>
        <w:rPr>
          <w:rFonts w:ascii="Arial" w:hAnsi="Arial" w:cs="Arial"/>
        </w:rPr>
      </w:pPr>
    </w:p>
    <w:p w:rsidR="005835E3" w:rsidRPr="004E3A56" w:rsidRDefault="005835E3" w:rsidP="0052066A">
      <w:pPr>
        <w:autoSpaceDE w:val="0"/>
        <w:autoSpaceDN w:val="0"/>
        <w:adjustRightInd w:val="0"/>
        <w:spacing w:after="0" w:line="240" w:lineRule="auto"/>
        <w:rPr>
          <w:rFonts w:ascii="Arial" w:hAnsi="Arial" w:cs="Arial"/>
        </w:rPr>
      </w:pPr>
      <w:r w:rsidRPr="004E3A56">
        <w:rPr>
          <w:rFonts w:ascii="SymbolMT" w:hAnsi="SymbolMT" w:cs="SymbolMT"/>
        </w:rPr>
        <w:t xml:space="preserve">•   </w:t>
      </w:r>
      <w:r w:rsidRPr="004E3A56">
        <w:rPr>
          <w:rFonts w:ascii="Arial" w:hAnsi="Arial" w:cs="Arial"/>
          <w:sz w:val="28"/>
          <w:szCs w:val="28"/>
        </w:rPr>
        <w:t>The arrangements for calling the Fire and Rescue Service;</w:t>
      </w:r>
    </w:p>
    <w:p w:rsidR="005835E3" w:rsidRPr="004E3A56" w:rsidRDefault="005835E3" w:rsidP="0052066A">
      <w:pPr>
        <w:autoSpaceDE w:val="0"/>
        <w:autoSpaceDN w:val="0"/>
        <w:adjustRightInd w:val="0"/>
        <w:spacing w:after="0" w:line="240" w:lineRule="auto"/>
        <w:rPr>
          <w:rFonts w:ascii="Arial" w:hAnsi="Arial" w:cs="Arial"/>
        </w:rPr>
      </w:pPr>
    </w:p>
    <w:p w:rsidR="005835E3" w:rsidRPr="004E3A56" w:rsidRDefault="005835E3" w:rsidP="0052066A">
      <w:pPr>
        <w:autoSpaceDE w:val="0"/>
        <w:autoSpaceDN w:val="0"/>
        <w:adjustRightInd w:val="0"/>
        <w:spacing w:after="0" w:line="240" w:lineRule="auto"/>
        <w:ind w:left="284" w:hanging="284"/>
        <w:rPr>
          <w:rFonts w:ascii="Arial" w:hAnsi="Arial" w:cs="Arial"/>
          <w:sz w:val="28"/>
          <w:szCs w:val="28"/>
        </w:rPr>
      </w:pPr>
      <w:r w:rsidRPr="004E3A56">
        <w:rPr>
          <w:rFonts w:ascii="SymbolMT" w:hAnsi="SymbolMT" w:cs="SymbolMT"/>
        </w:rPr>
        <w:t xml:space="preserve">•   </w:t>
      </w:r>
      <w:r w:rsidRPr="004E3A56">
        <w:rPr>
          <w:rFonts w:ascii="Arial" w:hAnsi="Arial" w:cs="Arial"/>
          <w:sz w:val="28"/>
          <w:szCs w:val="28"/>
        </w:rPr>
        <w:t xml:space="preserve">The specific action to be taken by the person in charge when the fire </w:t>
      </w:r>
      <w:r>
        <w:rPr>
          <w:rFonts w:ascii="Arial" w:hAnsi="Arial" w:cs="Arial"/>
          <w:sz w:val="28"/>
          <w:szCs w:val="28"/>
        </w:rPr>
        <w:t xml:space="preserve">    </w:t>
      </w:r>
      <w:r w:rsidRPr="004E3A56">
        <w:rPr>
          <w:rFonts w:ascii="Arial" w:hAnsi="Arial" w:cs="Arial"/>
          <w:sz w:val="28"/>
          <w:szCs w:val="28"/>
        </w:rPr>
        <w:t>alarm activates</w:t>
      </w:r>
      <w:r>
        <w:rPr>
          <w:rFonts w:ascii="Arial" w:hAnsi="Arial" w:cs="Arial"/>
          <w:sz w:val="28"/>
          <w:szCs w:val="28"/>
        </w:rPr>
        <w:t xml:space="preserve"> </w:t>
      </w:r>
      <w:r w:rsidRPr="004E3A56">
        <w:rPr>
          <w:rFonts w:ascii="Arial" w:hAnsi="Arial" w:cs="Arial"/>
          <w:sz w:val="28"/>
          <w:szCs w:val="28"/>
        </w:rPr>
        <w:t>or a fire is discovered;</w:t>
      </w:r>
    </w:p>
    <w:p w:rsidR="005835E3" w:rsidRPr="004E3A56" w:rsidRDefault="005835E3" w:rsidP="0052066A">
      <w:pPr>
        <w:autoSpaceDE w:val="0"/>
        <w:autoSpaceDN w:val="0"/>
        <w:adjustRightInd w:val="0"/>
        <w:spacing w:after="0" w:line="240" w:lineRule="auto"/>
        <w:rPr>
          <w:rFonts w:ascii="Arial" w:hAnsi="Arial" w:cs="Arial"/>
        </w:rPr>
      </w:pPr>
    </w:p>
    <w:p w:rsidR="005835E3" w:rsidRPr="004E3A56" w:rsidRDefault="005835E3" w:rsidP="0052066A">
      <w:pPr>
        <w:autoSpaceDE w:val="0"/>
        <w:autoSpaceDN w:val="0"/>
        <w:adjustRightInd w:val="0"/>
        <w:spacing w:after="0" w:line="240" w:lineRule="auto"/>
        <w:ind w:left="284" w:hanging="284"/>
        <w:rPr>
          <w:rFonts w:ascii="Arial" w:hAnsi="Arial" w:cs="Arial"/>
        </w:rPr>
      </w:pPr>
      <w:r w:rsidRPr="004E3A56">
        <w:rPr>
          <w:rFonts w:ascii="SymbolMT" w:hAnsi="SymbolMT" w:cs="SymbolMT"/>
        </w:rPr>
        <w:t xml:space="preserve">•   </w:t>
      </w:r>
      <w:r w:rsidRPr="004E3A56">
        <w:rPr>
          <w:rFonts w:ascii="Arial" w:hAnsi="Arial" w:cs="Arial"/>
          <w:sz w:val="28"/>
          <w:szCs w:val="28"/>
        </w:rPr>
        <w:t>The procedure to be followed to evacuate the premises, taking into account any</w:t>
      </w:r>
      <w:r>
        <w:rPr>
          <w:rFonts w:ascii="Arial" w:hAnsi="Arial" w:cs="Arial"/>
        </w:rPr>
        <w:t xml:space="preserve"> </w:t>
      </w:r>
      <w:r w:rsidRPr="004E3A56">
        <w:rPr>
          <w:rFonts w:ascii="Arial" w:hAnsi="Arial" w:cs="Arial"/>
          <w:sz w:val="28"/>
          <w:szCs w:val="28"/>
        </w:rPr>
        <w:t>personal emergency egress plans;</w:t>
      </w:r>
    </w:p>
    <w:p w:rsidR="005835E3" w:rsidRPr="004E3A56" w:rsidRDefault="005835E3" w:rsidP="0052066A">
      <w:pPr>
        <w:autoSpaceDE w:val="0"/>
        <w:autoSpaceDN w:val="0"/>
        <w:adjustRightInd w:val="0"/>
        <w:spacing w:after="0" w:line="240" w:lineRule="auto"/>
        <w:rPr>
          <w:rFonts w:ascii="Arial" w:hAnsi="Arial" w:cs="Arial"/>
        </w:rPr>
      </w:pPr>
    </w:p>
    <w:p w:rsidR="005835E3" w:rsidRPr="004E3A56" w:rsidRDefault="005835E3" w:rsidP="0052066A">
      <w:pPr>
        <w:autoSpaceDE w:val="0"/>
        <w:autoSpaceDN w:val="0"/>
        <w:adjustRightInd w:val="0"/>
        <w:spacing w:after="0" w:line="240" w:lineRule="auto"/>
        <w:ind w:left="284" w:hanging="284"/>
        <w:rPr>
          <w:rFonts w:ascii="Arial" w:hAnsi="Arial" w:cs="Arial"/>
          <w:sz w:val="28"/>
          <w:szCs w:val="28"/>
        </w:rPr>
      </w:pPr>
      <w:r w:rsidRPr="004E3A56">
        <w:rPr>
          <w:rFonts w:ascii="SymbolMT" w:hAnsi="SymbolMT" w:cs="SymbolMT"/>
        </w:rPr>
        <w:t xml:space="preserve">•    </w:t>
      </w:r>
      <w:r w:rsidRPr="004E3A56">
        <w:rPr>
          <w:rFonts w:ascii="Arial" w:hAnsi="Arial" w:cs="Arial"/>
          <w:sz w:val="28"/>
          <w:szCs w:val="28"/>
        </w:rPr>
        <w:t>Where persons should assemble or be taken after they have left the premises and</w:t>
      </w:r>
      <w:r>
        <w:rPr>
          <w:rFonts w:ascii="Arial" w:hAnsi="Arial" w:cs="Arial"/>
          <w:sz w:val="28"/>
          <w:szCs w:val="28"/>
        </w:rPr>
        <w:t xml:space="preserve"> </w:t>
      </w:r>
      <w:r w:rsidRPr="004E3A56">
        <w:rPr>
          <w:rFonts w:ascii="Arial" w:hAnsi="Arial" w:cs="Arial"/>
          <w:sz w:val="28"/>
          <w:szCs w:val="28"/>
        </w:rPr>
        <w:t>procedures for checking whether the premises have been evacuated;</w:t>
      </w:r>
    </w:p>
    <w:p w:rsidR="005835E3" w:rsidRPr="004E3A56" w:rsidRDefault="005835E3" w:rsidP="0052066A">
      <w:pPr>
        <w:autoSpaceDE w:val="0"/>
        <w:autoSpaceDN w:val="0"/>
        <w:adjustRightInd w:val="0"/>
        <w:spacing w:after="0" w:line="240" w:lineRule="auto"/>
        <w:rPr>
          <w:rFonts w:ascii="Arial" w:hAnsi="Arial" w:cs="Arial"/>
        </w:rPr>
      </w:pPr>
    </w:p>
    <w:p w:rsidR="005835E3" w:rsidRPr="002F6A9E" w:rsidRDefault="005835E3" w:rsidP="0052066A">
      <w:pPr>
        <w:autoSpaceDE w:val="0"/>
        <w:autoSpaceDN w:val="0"/>
        <w:adjustRightInd w:val="0"/>
        <w:spacing w:after="0" w:line="240" w:lineRule="auto"/>
        <w:ind w:left="284" w:hanging="284"/>
        <w:rPr>
          <w:rFonts w:ascii="Arial" w:hAnsi="Arial" w:cs="Arial"/>
          <w:sz w:val="28"/>
          <w:szCs w:val="28"/>
        </w:rPr>
      </w:pPr>
      <w:r w:rsidRPr="002F6A9E">
        <w:rPr>
          <w:rFonts w:ascii="SymbolMT" w:hAnsi="SymbolMT" w:cs="SymbolMT"/>
          <w:sz w:val="28"/>
          <w:szCs w:val="28"/>
        </w:rPr>
        <w:t xml:space="preserve">•   </w:t>
      </w:r>
      <w:r w:rsidRPr="002F6A9E">
        <w:rPr>
          <w:rFonts w:ascii="Arial" w:hAnsi="Arial" w:cs="Arial"/>
          <w:sz w:val="28"/>
          <w:szCs w:val="28"/>
        </w:rPr>
        <w:t>Arrangements for fighting fire by staff trained in the use of portable fire extinguishers;</w:t>
      </w:r>
    </w:p>
    <w:p w:rsidR="005835E3" w:rsidRPr="002F6A9E" w:rsidRDefault="005835E3" w:rsidP="0052066A">
      <w:pPr>
        <w:autoSpaceDE w:val="0"/>
        <w:autoSpaceDN w:val="0"/>
        <w:adjustRightInd w:val="0"/>
        <w:spacing w:after="0" w:line="240" w:lineRule="auto"/>
        <w:rPr>
          <w:rFonts w:ascii="Arial" w:hAnsi="Arial" w:cs="Arial"/>
          <w:sz w:val="28"/>
          <w:szCs w:val="28"/>
        </w:rPr>
      </w:pPr>
    </w:p>
    <w:p w:rsidR="005835E3" w:rsidRPr="002F6A9E" w:rsidRDefault="005835E3" w:rsidP="0052066A">
      <w:pPr>
        <w:autoSpaceDE w:val="0"/>
        <w:autoSpaceDN w:val="0"/>
        <w:adjustRightInd w:val="0"/>
        <w:spacing w:after="0" w:line="240" w:lineRule="auto"/>
        <w:ind w:left="426" w:hanging="426"/>
        <w:rPr>
          <w:rFonts w:ascii="Arial" w:hAnsi="Arial" w:cs="Arial"/>
          <w:sz w:val="28"/>
          <w:szCs w:val="28"/>
        </w:rPr>
      </w:pPr>
      <w:r w:rsidRPr="002F6A9E">
        <w:rPr>
          <w:rFonts w:ascii="SymbolMT" w:hAnsi="SymbolMT" w:cs="SymbolMT"/>
          <w:sz w:val="28"/>
          <w:szCs w:val="28"/>
        </w:rPr>
        <w:t xml:space="preserve">•    </w:t>
      </w:r>
      <w:r w:rsidRPr="002F6A9E">
        <w:rPr>
          <w:rFonts w:ascii="Arial" w:hAnsi="Arial" w:cs="Arial"/>
          <w:sz w:val="28"/>
          <w:szCs w:val="28"/>
        </w:rPr>
        <w:t>Any processes, machines or power sup</w:t>
      </w:r>
      <w:r>
        <w:rPr>
          <w:rFonts w:ascii="Arial" w:hAnsi="Arial" w:cs="Arial"/>
          <w:sz w:val="28"/>
          <w:szCs w:val="28"/>
        </w:rPr>
        <w:t xml:space="preserve">plies that need to be stopped </w:t>
      </w:r>
      <w:r w:rsidRPr="002F6A9E">
        <w:rPr>
          <w:rFonts w:ascii="Arial" w:hAnsi="Arial" w:cs="Arial"/>
          <w:sz w:val="28"/>
          <w:szCs w:val="28"/>
        </w:rPr>
        <w:t>or isolated if</w:t>
      </w:r>
      <w:r>
        <w:rPr>
          <w:rFonts w:ascii="Arial" w:hAnsi="Arial" w:cs="Arial"/>
          <w:sz w:val="28"/>
          <w:szCs w:val="28"/>
        </w:rPr>
        <w:t xml:space="preserve"> </w:t>
      </w:r>
      <w:r w:rsidRPr="002F6A9E">
        <w:rPr>
          <w:rFonts w:ascii="Arial" w:hAnsi="Arial" w:cs="Arial"/>
          <w:sz w:val="28"/>
          <w:szCs w:val="28"/>
        </w:rPr>
        <w:t>there is a fire; and</w:t>
      </w:r>
    </w:p>
    <w:p w:rsidR="005835E3" w:rsidRPr="002F6A9E" w:rsidRDefault="005835E3" w:rsidP="0052066A">
      <w:pPr>
        <w:autoSpaceDE w:val="0"/>
        <w:autoSpaceDN w:val="0"/>
        <w:adjustRightInd w:val="0"/>
        <w:spacing w:after="0" w:line="240" w:lineRule="auto"/>
        <w:rPr>
          <w:rFonts w:ascii="Arial" w:hAnsi="Arial" w:cs="Arial"/>
          <w:sz w:val="28"/>
          <w:szCs w:val="28"/>
        </w:rPr>
      </w:pPr>
    </w:p>
    <w:p w:rsidR="005835E3" w:rsidRDefault="005835E3" w:rsidP="0052066A">
      <w:pPr>
        <w:autoSpaceDE w:val="0"/>
        <w:autoSpaceDN w:val="0"/>
        <w:adjustRightInd w:val="0"/>
        <w:spacing w:after="0" w:line="240" w:lineRule="auto"/>
        <w:ind w:left="426" w:hanging="426"/>
        <w:rPr>
          <w:rFonts w:ascii="Arial" w:hAnsi="Arial" w:cs="Arial"/>
          <w:sz w:val="28"/>
          <w:szCs w:val="28"/>
        </w:rPr>
      </w:pPr>
      <w:r w:rsidRPr="002F6A9E">
        <w:rPr>
          <w:rFonts w:ascii="SymbolMT" w:hAnsi="SymbolMT" w:cs="SymbolMT"/>
          <w:sz w:val="28"/>
          <w:szCs w:val="28"/>
        </w:rPr>
        <w:t xml:space="preserve">•    </w:t>
      </w:r>
      <w:r w:rsidRPr="002F6A9E">
        <w:rPr>
          <w:rFonts w:ascii="Arial" w:hAnsi="Arial" w:cs="Arial"/>
          <w:sz w:val="28"/>
          <w:szCs w:val="28"/>
        </w:rPr>
        <w:t>Procedures for meeting the Fire and Rescue Service on its arrival and notifying it of</w:t>
      </w:r>
      <w:r>
        <w:rPr>
          <w:rFonts w:ascii="Arial" w:hAnsi="Arial" w:cs="Arial"/>
          <w:sz w:val="28"/>
          <w:szCs w:val="28"/>
        </w:rPr>
        <w:t xml:space="preserve"> </w:t>
      </w:r>
      <w:r w:rsidRPr="002F6A9E">
        <w:rPr>
          <w:rFonts w:ascii="Arial" w:hAnsi="Arial" w:cs="Arial"/>
          <w:sz w:val="28"/>
          <w:szCs w:val="28"/>
        </w:rPr>
        <w:t>the circumstances of the incident, whether all persons are accounted for and the</w:t>
      </w:r>
      <w:r>
        <w:rPr>
          <w:rFonts w:ascii="Arial" w:hAnsi="Arial" w:cs="Arial"/>
          <w:sz w:val="28"/>
          <w:szCs w:val="28"/>
        </w:rPr>
        <w:t xml:space="preserve"> </w:t>
      </w:r>
      <w:r w:rsidRPr="002F6A9E">
        <w:rPr>
          <w:rFonts w:ascii="Arial" w:hAnsi="Arial" w:cs="Arial"/>
          <w:sz w:val="28"/>
          <w:szCs w:val="28"/>
        </w:rPr>
        <w:t>presence of any special dangers.</w:t>
      </w:r>
    </w:p>
    <w:p w:rsidR="005835E3" w:rsidRDefault="005835E3" w:rsidP="0052066A">
      <w:pPr>
        <w:autoSpaceDE w:val="0"/>
        <w:autoSpaceDN w:val="0"/>
        <w:adjustRightInd w:val="0"/>
        <w:spacing w:after="0" w:line="240" w:lineRule="auto"/>
        <w:ind w:left="426" w:hanging="426"/>
        <w:rPr>
          <w:rFonts w:ascii="Arial" w:hAnsi="Arial" w:cs="Arial"/>
          <w:sz w:val="28"/>
          <w:szCs w:val="28"/>
        </w:rPr>
      </w:pPr>
    </w:p>
    <w:p w:rsidR="005835E3" w:rsidRDefault="005835E3" w:rsidP="0052066A">
      <w:pPr>
        <w:pStyle w:val="NoSpacing"/>
        <w:rPr>
          <w:b/>
          <w:sz w:val="28"/>
          <w:szCs w:val="28"/>
        </w:rPr>
      </w:pPr>
      <w:r>
        <w:rPr>
          <w:b/>
          <w:sz w:val="28"/>
          <w:szCs w:val="28"/>
        </w:rPr>
        <w:t xml:space="preserve">                       </w:t>
      </w:r>
    </w:p>
    <w:p w:rsidR="005835E3" w:rsidRDefault="005835E3" w:rsidP="0052066A">
      <w:pPr>
        <w:pStyle w:val="NoSpacing"/>
        <w:rPr>
          <w:b/>
          <w:sz w:val="28"/>
          <w:szCs w:val="28"/>
        </w:rPr>
      </w:pPr>
    </w:p>
    <w:p w:rsidR="005835E3" w:rsidRDefault="005835E3" w:rsidP="0052066A">
      <w:pPr>
        <w:pStyle w:val="NoSpacing"/>
        <w:rPr>
          <w:b/>
          <w:sz w:val="28"/>
          <w:szCs w:val="28"/>
        </w:rPr>
      </w:pPr>
    </w:p>
    <w:p w:rsidR="005835E3" w:rsidRDefault="005835E3" w:rsidP="0052066A">
      <w:pPr>
        <w:pStyle w:val="NoSpacing"/>
        <w:rPr>
          <w:b/>
          <w:sz w:val="28"/>
          <w:szCs w:val="28"/>
        </w:rPr>
      </w:pPr>
    </w:p>
    <w:p w:rsidR="005835E3" w:rsidRDefault="005835E3" w:rsidP="0052066A">
      <w:pPr>
        <w:pStyle w:val="NoSpacing"/>
        <w:rPr>
          <w:b/>
          <w:sz w:val="28"/>
          <w:szCs w:val="28"/>
        </w:rPr>
      </w:pPr>
    </w:p>
    <w:p w:rsidR="005835E3" w:rsidRDefault="005835E3" w:rsidP="0052066A">
      <w:pPr>
        <w:pStyle w:val="NoSpacing"/>
        <w:rPr>
          <w:b/>
          <w:sz w:val="28"/>
          <w:szCs w:val="28"/>
        </w:rPr>
      </w:pPr>
    </w:p>
    <w:p w:rsidR="005835E3" w:rsidRDefault="005835E3" w:rsidP="0052066A">
      <w:pPr>
        <w:pStyle w:val="NoSpacing"/>
        <w:rPr>
          <w:b/>
          <w:sz w:val="28"/>
          <w:szCs w:val="28"/>
        </w:rPr>
      </w:pPr>
    </w:p>
    <w:p w:rsidR="005835E3" w:rsidRDefault="005835E3" w:rsidP="0052066A">
      <w:pPr>
        <w:pStyle w:val="NoSpacing"/>
        <w:rPr>
          <w:b/>
          <w:sz w:val="28"/>
          <w:szCs w:val="28"/>
        </w:rPr>
      </w:pPr>
    </w:p>
    <w:p w:rsidR="005835E3" w:rsidRDefault="005835E3" w:rsidP="0052066A">
      <w:pPr>
        <w:pStyle w:val="NoSpacing"/>
        <w:rPr>
          <w:b/>
          <w:sz w:val="28"/>
          <w:szCs w:val="28"/>
        </w:rPr>
      </w:pPr>
    </w:p>
    <w:p w:rsidR="005835E3" w:rsidRDefault="005835E3" w:rsidP="0052066A">
      <w:pPr>
        <w:pStyle w:val="NoSpacing"/>
        <w:rPr>
          <w:b/>
          <w:sz w:val="28"/>
          <w:szCs w:val="28"/>
        </w:rPr>
      </w:pPr>
    </w:p>
    <w:p w:rsidR="005835E3" w:rsidRDefault="005835E3" w:rsidP="0052066A">
      <w:pPr>
        <w:pStyle w:val="NoSpacing"/>
        <w:rPr>
          <w:b/>
          <w:sz w:val="28"/>
          <w:szCs w:val="28"/>
        </w:rPr>
      </w:pPr>
    </w:p>
    <w:p w:rsidR="005835E3" w:rsidRPr="009C3054" w:rsidRDefault="005835E3" w:rsidP="009C3FAB">
      <w:pPr>
        <w:pStyle w:val="ListParagraph"/>
        <w:numPr>
          <w:ilvl w:val="0"/>
          <w:numId w:val="43"/>
        </w:numPr>
        <w:contextualSpacing/>
        <w:rPr>
          <w:sz w:val="96"/>
          <w:szCs w:val="96"/>
        </w:rPr>
      </w:pPr>
      <w:r w:rsidRPr="009C3054">
        <w:rPr>
          <w:color w:val="FF0000"/>
          <w:sz w:val="96"/>
          <w:szCs w:val="96"/>
        </w:rPr>
        <w:t>H</w:t>
      </w:r>
      <w:r w:rsidRPr="009C3054">
        <w:rPr>
          <w:sz w:val="96"/>
          <w:szCs w:val="96"/>
        </w:rPr>
        <w:t>arm</w:t>
      </w:r>
      <w:r>
        <w:rPr>
          <w:sz w:val="24"/>
          <w:szCs w:val="24"/>
        </w:rPr>
        <w:t xml:space="preserve"> </w:t>
      </w:r>
    </w:p>
    <w:p w:rsidR="005835E3" w:rsidRPr="009C3054" w:rsidRDefault="005835E3" w:rsidP="009C3FAB">
      <w:pPr>
        <w:pStyle w:val="ListParagraph"/>
        <w:rPr>
          <w:sz w:val="96"/>
          <w:szCs w:val="96"/>
        </w:rPr>
      </w:pPr>
      <w:r>
        <w:rPr>
          <w:sz w:val="24"/>
          <w:szCs w:val="24"/>
        </w:rPr>
        <w:t>Staff, Customers, Contractors</w:t>
      </w:r>
    </w:p>
    <w:p w:rsidR="005835E3" w:rsidRPr="009C3054" w:rsidRDefault="005835E3" w:rsidP="009C3FAB">
      <w:pPr>
        <w:pStyle w:val="ListParagraph"/>
        <w:numPr>
          <w:ilvl w:val="0"/>
          <w:numId w:val="43"/>
        </w:numPr>
        <w:contextualSpacing/>
        <w:rPr>
          <w:sz w:val="96"/>
          <w:szCs w:val="96"/>
        </w:rPr>
      </w:pPr>
      <w:r w:rsidRPr="009C3054">
        <w:rPr>
          <w:color w:val="FF0000"/>
          <w:sz w:val="96"/>
          <w:szCs w:val="96"/>
        </w:rPr>
        <w:t>H</w:t>
      </w:r>
      <w:r w:rsidRPr="009C3054">
        <w:rPr>
          <w:sz w:val="96"/>
          <w:szCs w:val="96"/>
        </w:rPr>
        <w:t>azard</w:t>
      </w:r>
      <w:r>
        <w:rPr>
          <w:sz w:val="24"/>
          <w:szCs w:val="24"/>
        </w:rPr>
        <w:t xml:space="preserve"> </w:t>
      </w:r>
    </w:p>
    <w:p w:rsidR="005835E3" w:rsidRPr="009C3054" w:rsidRDefault="005835E3" w:rsidP="009C3FAB">
      <w:pPr>
        <w:pStyle w:val="ListParagraph"/>
        <w:rPr>
          <w:sz w:val="96"/>
          <w:szCs w:val="96"/>
        </w:rPr>
      </w:pPr>
      <w:r>
        <w:rPr>
          <w:sz w:val="24"/>
          <w:szCs w:val="24"/>
        </w:rPr>
        <w:t>Fire, possible ignition sources</w:t>
      </w:r>
    </w:p>
    <w:p w:rsidR="005835E3" w:rsidRPr="009C3054" w:rsidRDefault="005835E3" w:rsidP="009C3FAB">
      <w:pPr>
        <w:pStyle w:val="ListParagraph"/>
        <w:numPr>
          <w:ilvl w:val="0"/>
          <w:numId w:val="43"/>
        </w:numPr>
        <w:contextualSpacing/>
        <w:rPr>
          <w:sz w:val="96"/>
          <w:szCs w:val="96"/>
        </w:rPr>
      </w:pPr>
      <w:r w:rsidRPr="009C3054">
        <w:rPr>
          <w:color w:val="FF0000"/>
          <w:sz w:val="96"/>
          <w:szCs w:val="96"/>
        </w:rPr>
        <w:t>E</w:t>
      </w:r>
      <w:r w:rsidRPr="009C3054">
        <w:rPr>
          <w:sz w:val="96"/>
          <w:szCs w:val="96"/>
        </w:rPr>
        <w:t>valuate</w:t>
      </w:r>
      <w:r>
        <w:rPr>
          <w:sz w:val="24"/>
          <w:szCs w:val="24"/>
        </w:rPr>
        <w:t xml:space="preserve"> </w:t>
      </w:r>
    </w:p>
    <w:p w:rsidR="005835E3" w:rsidRPr="009C3054" w:rsidRDefault="005835E3" w:rsidP="009C3FAB">
      <w:pPr>
        <w:pStyle w:val="ListParagraph"/>
        <w:rPr>
          <w:sz w:val="96"/>
          <w:szCs w:val="96"/>
        </w:rPr>
      </w:pPr>
      <w:r>
        <w:rPr>
          <w:sz w:val="24"/>
          <w:szCs w:val="24"/>
        </w:rPr>
        <w:t>Fire Risk assessment, Fire action Plan, Staff training, IEE, PAT, Gas, Extraction systems Emergency lighting, Fire alarm (test &amp; maintain) Fire extinguishers, contractor policy</w:t>
      </w:r>
    </w:p>
    <w:p w:rsidR="005835E3" w:rsidRPr="00FF5522" w:rsidRDefault="005835E3" w:rsidP="009C3FAB">
      <w:pPr>
        <w:pStyle w:val="ListParagraph"/>
        <w:numPr>
          <w:ilvl w:val="0"/>
          <w:numId w:val="43"/>
        </w:numPr>
        <w:contextualSpacing/>
        <w:rPr>
          <w:sz w:val="96"/>
          <w:szCs w:val="96"/>
        </w:rPr>
      </w:pPr>
      <w:r w:rsidRPr="009C3054">
        <w:rPr>
          <w:color w:val="FF0000"/>
          <w:sz w:val="96"/>
          <w:szCs w:val="96"/>
        </w:rPr>
        <w:t>R</w:t>
      </w:r>
      <w:r w:rsidRPr="009C3054">
        <w:rPr>
          <w:sz w:val="96"/>
          <w:szCs w:val="96"/>
        </w:rPr>
        <w:t>ecord</w:t>
      </w:r>
      <w:r>
        <w:rPr>
          <w:sz w:val="24"/>
          <w:szCs w:val="24"/>
        </w:rPr>
        <w:t xml:space="preserve"> </w:t>
      </w:r>
    </w:p>
    <w:p w:rsidR="005835E3" w:rsidRPr="009C3054" w:rsidRDefault="005835E3" w:rsidP="009C3FAB">
      <w:pPr>
        <w:pStyle w:val="ListParagraph"/>
        <w:rPr>
          <w:sz w:val="96"/>
          <w:szCs w:val="96"/>
        </w:rPr>
      </w:pPr>
      <w:r>
        <w:rPr>
          <w:sz w:val="24"/>
          <w:szCs w:val="24"/>
        </w:rPr>
        <w:t>Fire Risk Assessment, significant findings &amp; test records</w:t>
      </w:r>
    </w:p>
    <w:p w:rsidR="005835E3" w:rsidRPr="00FF5522" w:rsidRDefault="005835E3" w:rsidP="009C3FAB">
      <w:pPr>
        <w:pStyle w:val="ListParagraph"/>
        <w:numPr>
          <w:ilvl w:val="0"/>
          <w:numId w:val="43"/>
        </w:numPr>
        <w:contextualSpacing/>
        <w:rPr>
          <w:sz w:val="96"/>
          <w:szCs w:val="96"/>
        </w:rPr>
      </w:pPr>
      <w:r w:rsidRPr="009C3054">
        <w:rPr>
          <w:color w:val="FF0000"/>
          <w:sz w:val="96"/>
          <w:szCs w:val="96"/>
        </w:rPr>
        <w:t>R</w:t>
      </w:r>
      <w:r w:rsidRPr="009C3054">
        <w:rPr>
          <w:sz w:val="96"/>
          <w:szCs w:val="96"/>
        </w:rPr>
        <w:t>eview</w:t>
      </w:r>
      <w:r>
        <w:rPr>
          <w:sz w:val="24"/>
          <w:szCs w:val="24"/>
        </w:rPr>
        <w:t xml:space="preserve"> </w:t>
      </w:r>
    </w:p>
    <w:p w:rsidR="005835E3" w:rsidRDefault="005835E3" w:rsidP="009C3FAB">
      <w:pPr>
        <w:pStyle w:val="ListParagraph"/>
        <w:rPr>
          <w:sz w:val="24"/>
          <w:szCs w:val="24"/>
        </w:rPr>
      </w:pPr>
      <w:r>
        <w:rPr>
          <w:sz w:val="24"/>
          <w:szCs w:val="24"/>
        </w:rPr>
        <w:t>Annual or when significant changes occur to building or staff changes</w:t>
      </w:r>
    </w:p>
    <w:p w:rsidR="005835E3" w:rsidRDefault="005835E3" w:rsidP="0052066A">
      <w:pPr>
        <w:pStyle w:val="NoSpacing"/>
        <w:rPr>
          <w:b/>
          <w:sz w:val="28"/>
          <w:szCs w:val="28"/>
        </w:rPr>
      </w:pPr>
    </w:p>
    <w:p w:rsidR="005835E3" w:rsidRDefault="005835E3" w:rsidP="0052066A">
      <w:pPr>
        <w:pStyle w:val="NoSpacing"/>
        <w:rPr>
          <w:b/>
          <w:sz w:val="28"/>
          <w:szCs w:val="28"/>
        </w:rPr>
      </w:pPr>
    </w:p>
    <w:p w:rsidR="005835E3" w:rsidRDefault="005835E3" w:rsidP="0052066A">
      <w:pPr>
        <w:pStyle w:val="NoSpacing"/>
        <w:rPr>
          <w:b/>
          <w:sz w:val="28"/>
          <w:szCs w:val="28"/>
        </w:rPr>
      </w:pPr>
    </w:p>
    <w:p w:rsidR="005835E3" w:rsidRDefault="005835E3" w:rsidP="0052066A">
      <w:pPr>
        <w:pStyle w:val="NoSpacing"/>
        <w:rPr>
          <w:b/>
          <w:sz w:val="28"/>
          <w:szCs w:val="28"/>
        </w:rPr>
      </w:pPr>
    </w:p>
    <w:p w:rsidR="005835E3" w:rsidRDefault="005835E3" w:rsidP="0052066A">
      <w:pPr>
        <w:pStyle w:val="NoSpacing"/>
        <w:rPr>
          <w:b/>
          <w:sz w:val="28"/>
          <w:szCs w:val="28"/>
        </w:rPr>
      </w:pPr>
    </w:p>
    <w:p w:rsidR="005835E3" w:rsidRDefault="005835E3" w:rsidP="0052066A">
      <w:pPr>
        <w:pStyle w:val="NoSpacing"/>
        <w:rPr>
          <w:b/>
          <w:sz w:val="28"/>
          <w:szCs w:val="28"/>
        </w:rPr>
      </w:pPr>
    </w:p>
    <w:p w:rsidR="005835E3" w:rsidRDefault="005835E3" w:rsidP="0052066A">
      <w:pPr>
        <w:pStyle w:val="NoSpacing"/>
        <w:rPr>
          <w:b/>
          <w:sz w:val="28"/>
          <w:szCs w:val="28"/>
        </w:rPr>
      </w:pPr>
    </w:p>
    <w:p w:rsidR="005835E3" w:rsidRDefault="005835E3" w:rsidP="0052066A">
      <w:pPr>
        <w:pStyle w:val="NoSpacing"/>
        <w:rPr>
          <w:b/>
          <w:sz w:val="28"/>
          <w:szCs w:val="28"/>
        </w:rPr>
      </w:pPr>
    </w:p>
    <w:p w:rsidR="005835E3" w:rsidRPr="001900FC" w:rsidRDefault="005835E3" w:rsidP="0052066A">
      <w:pPr>
        <w:pStyle w:val="NoSpacing"/>
        <w:jc w:val="center"/>
        <w:rPr>
          <w:rFonts w:ascii="Arial" w:hAnsi="Arial" w:cs="Arial"/>
          <w:color w:val="0000FF"/>
          <w:sz w:val="27"/>
          <w:szCs w:val="27"/>
        </w:rPr>
      </w:pPr>
      <w:hyperlink r:id="rId38" w:history="1">
        <w:r w:rsidRPr="00D14268">
          <w:rPr>
            <w:rFonts w:ascii="Arial" w:hAnsi="Arial" w:cs="Arial"/>
            <w:noProof/>
            <w:color w:val="0000FF"/>
            <w:sz w:val="27"/>
            <w:szCs w:val="27"/>
            <w:lang w:eastAsia="en-GB"/>
          </w:rPr>
          <w:pict>
            <v:shape id="Picture 1" o:spid="_x0000_i1029" type="#_x0000_t75" alt="ANd9GcTVokOTyzt7I6tn7sXOb_p8STdYACJONQuGAa_AYjjtaODNvwYEew" href="http://images.google.co.uk/imgres?q=exclamation&amp;num=10&amp;hl=en&amp;biw=1024&amp;bih=587&amp;tbm=isch&amp;tbnid=w2-SDNjvqiciqM:&amp;imgrefurl=http://www.signbuyer.co.uk/mandatory-safety-sign---exclamation-001-502-p.asp&amp;docid=sodVAAaoAEzgYM&amp;imgurl=http://www.signbuyer.co.uk/ekmps/shops/bracey77/images/mandatory-safety-sign-exclamation-001-502-p.jpg&amp;w=200&amp;h=200&amp;ei=vkiOUNG2LcizhAe__YC4Ag&amp;zoom=1&amp;iact=hc&amp;vpx=291&amp;vpy=261&amp;dur=453&amp;hovh=160&amp;hovw=160&amp;tx=83&amp;ty=100&amp;sig=112566863584882558840&amp;page=4&amp;tbnh=126&amp;tbnw=126&amp;start=72&amp;ndsp=24&amp;ved=1t:429,r:1,s:72,i" style="width:85.5pt;height:85.5pt;visibility:visible" o:button="t">
              <v:fill o:detectmouseclick="t"/>
              <v:imagedata r:id="rId39" o:title=""/>
            </v:shape>
          </w:pict>
        </w:r>
      </w:hyperlink>
    </w:p>
    <w:p w:rsidR="005835E3" w:rsidRPr="001900FC" w:rsidRDefault="005835E3" w:rsidP="0052066A">
      <w:pPr>
        <w:pStyle w:val="NoSpacing"/>
        <w:jc w:val="center"/>
        <w:rPr>
          <w:b/>
          <w:sz w:val="144"/>
          <w:szCs w:val="144"/>
        </w:rPr>
      </w:pPr>
      <w:r w:rsidRPr="001900FC">
        <w:rPr>
          <w:b/>
          <w:sz w:val="144"/>
          <w:szCs w:val="144"/>
        </w:rPr>
        <w:t>FIRE ACTION</w:t>
      </w:r>
    </w:p>
    <w:p w:rsidR="005835E3" w:rsidRDefault="005835E3" w:rsidP="0052066A">
      <w:pPr>
        <w:pStyle w:val="NoSpacing"/>
        <w:jc w:val="center"/>
        <w:rPr>
          <w:b/>
          <w:sz w:val="56"/>
          <w:szCs w:val="56"/>
        </w:rPr>
      </w:pPr>
      <w:r w:rsidRPr="001900FC">
        <w:rPr>
          <w:b/>
          <w:sz w:val="56"/>
          <w:szCs w:val="56"/>
          <w:highlight w:val="yellow"/>
        </w:rPr>
        <w:t>Any person discovering a fire</w:t>
      </w:r>
    </w:p>
    <w:p w:rsidR="005835E3" w:rsidRPr="001900FC" w:rsidRDefault="005835E3" w:rsidP="0052066A">
      <w:pPr>
        <w:pStyle w:val="NoSpacing"/>
        <w:rPr>
          <w:b/>
          <w:sz w:val="36"/>
          <w:szCs w:val="36"/>
        </w:rPr>
      </w:pPr>
    </w:p>
    <w:p w:rsidR="005835E3" w:rsidRDefault="005835E3" w:rsidP="0052066A">
      <w:pPr>
        <w:pStyle w:val="NoSpacing"/>
        <w:jc w:val="center"/>
        <w:rPr>
          <w:b/>
          <w:sz w:val="96"/>
          <w:szCs w:val="96"/>
        </w:rPr>
      </w:pPr>
      <w:r>
        <w:rPr>
          <w:b/>
          <w:sz w:val="28"/>
          <w:szCs w:val="28"/>
        </w:rPr>
        <w:t xml:space="preserve">Shout </w:t>
      </w:r>
      <w:r w:rsidRPr="001900FC">
        <w:rPr>
          <w:b/>
          <w:sz w:val="96"/>
          <w:szCs w:val="96"/>
        </w:rPr>
        <w:t>Fire Fire Fire</w:t>
      </w:r>
    </w:p>
    <w:p w:rsidR="005835E3" w:rsidRPr="001900FC" w:rsidRDefault="005835E3" w:rsidP="0052066A">
      <w:pPr>
        <w:pStyle w:val="NoSpacing"/>
        <w:jc w:val="center"/>
        <w:rPr>
          <w:b/>
          <w:sz w:val="36"/>
          <w:szCs w:val="36"/>
        </w:rPr>
      </w:pPr>
    </w:p>
    <w:p w:rsidR="005835E3" w:rsidRPr="001900FC" w:rsidRDefault="005835E3" w:rsidP="0052066A">
      <w:pPr>
        <w:pStyle w:val="NoSpacing"/>
        <w:jc w:val="center"/>
        <w:rPr>
          <w:b/>
          <w:sz w:val="52"/>
          <w:szCs w:val="52"/>
        </w:rPr>
      </w:pPr>
      <w:r w:rsidRPr="001900FC">
        <w:rPr>
          <w:b/>
          <w:sz w:val="52"/>
          <w:szCs w:val="52"/>
        </w:rPr>
        <w:t>Dial 999 to call the Fire Brigade</w:t>
      </w:r>
    </w:p>
    <w:p w:rsidR="005835E3" w:rsidRPr="001900FC" w:rsidRDefault="005835E3" w:rsidP="0052066A">
      <w:pPr>
        <w:pStyle w:val="NoSpacing"/>
        <w:jc w:val="center"/>
        <w:rPr>
          <w:b/>
          <w:sz w:val="52"/>
          <w:szCs w:val="52"/>
        </w:rPr>
      </w:pPr>
      <w:r w:rsidRPr="001900FC">
        <w:rPr>
          <w:b/>
          <w:sz w:val="52"/>
          <w:szCs w:val="52"/>
        </w:rPr>
        <w:t>Attack the fire if possible using</w:t>
      </w:r>
    </w:p>
    <w:p w:rsidR="005835E3" w:rsidRDefault="005835E3" w:rsidP="0052066A">
      <w:pPr>
        <w:pStyle w:val="NoSpacing"/>
        <w:jc w:val="center"/>
        <w:rPr>
          <w:b/>
          <w:sz w:val="52"/>
          <w:szCs w:val="52"/>
        </w:rPr>
      </w:pPr>
      <w:r w:rsidRPr="001900FC">
        <w:rPr>
          <w:b/>
          <w:sz w:val="52"/>
          <w:szCs w:val="52"/>
        </w:rPr>
        <w:t>the appliance provided</w:t>
      </w:r>
    </w:p>
    <w:p w:rsidR="005835E3" w:rsidRPr="001900FC" w:rsidRDefault="005835E3" w:rsidP="0052066A">
      <w:pPr>
        <w:pStyle w:val="NoSpacing"/>
        <w:jc w:val="center"/>
        <w:rPr>
          <w:b/>
          <w:sz w:val="36"/>
          <w:szCs w:val="36"/>
        </w:rPr>
      </w:pPr>
    </w:p>
    <w:p w:rsidR="005835E3" w:rsidRPr="00472EED" w:rsidRDefault="005835E3" w:rsidP="0052066A">
      <w:pPr>
        <w:pStyle w:val="NoSpacing"/>
        <w:jc w:val="center"/>
        <w:rPr>
          <w:b/>
          <w:sz w:val="16"/>
          <w:szCs w:val="16"/>
        </w:rPr>
      </w:pPr>
    </w:p>
    <w:p w:rsidR="005835E3" w:rsidRDefault="005835E3" w:rsidP="0052066A">
      <w:pPr>
        <w:pStyle w:val="NoSpacing"/>
        <w:jc w:val="center"/>
        <w:rPr>
          <w:b/>
          <w:sz w:val="52"/>
          <w:szCs w:val="52"/>
          <w:highlight w:val="yellow"/>
        </w:rPr>
      </w:pPr>
    </w:p>
    <w:p w:rsidR="005835E3" w:rsidRDefault="005835E3" w:rsidP="0052066A">
      <w:pPr>
        <w:pStyle w:val="NoSpacing"/>
        <w:jc w:val="center"/>
        <w:rPr>
          <w:b/>
          <w:sz w:val="52"/>
          <w:szCs w:val="52"/>
          <w:highlight w:val="yellow"/>
        </w:rPr>
      </w:pPr>
    </w:p>
    <w:p w:rsidR="005835E3" w:rsidRDefault="005835E3" w:rsidP="0052066A">
      <w:pPr>
        <w:pStyle w:val="NoSpacing"/>
        <w:jc w:val="center"/>
        <w:rPr>
          <w:b/>
          <w:sz w:val="52"/>
          <w:szCs w:val="52"/>
          <w:highlight w:val="yellow"/>
        </w:rPr>
      </w:pPr>
    </w:p>
    <w:p w:rsidR="005835E3" w:rsidRPr="001900FC" w:rsidRDefault="005835E3" w:rsidP="0052066A">
      <w:pPr>
        <w:pStyle w:val="NoSpacing"/>
        <w:jc w:val="center"/>
        <w:rPr>
          <w:b/>
          <w:sz w:val="52"/>
          <w:szCs w:val="52"/>
        </w:rPr>
      </w:pPr>
      <w:r w:rsidRPr="001900FC">
        <w:rPr>
          <w:b/>
          <w:sz w:val="52"/>
          <w:szCs w:val="52"/>
          <w:highlight w:val="yellow"/>
        </w:rPr>
        <w:t>On hearing the fire alarm</w:t>
      </w:r>
    </w:p>
    <w:p w:rsidR="005835E3" w:rsidRDefault="005835E3" w:rsidP="0052066A">
      <w:pPr>
        <w:pStyle w:val="NoSpacing"/>
        <w:jc w:val="center"/>
        <w:rPr>
          <w:b/>
          <w:sz w:val="52"/>
          <w:szCs w:val="52"/>
        </w:rPr>
      </w:pPr>
      <w:r>
        <w:rPr>
          <w:b/>
          <w:sz w:val="52"/>
          <w:szCs w:val="52"/>
        </w:rPr>
        <w:t xml:space="preserve">Leave the building by </w:t>
      </w:r>
    </w:p>
    <w:p w:rsidR="005835E3" w:rsidRPr="001900FC" w:rsidRDefault="005835E3" w:rsidP="0052066A">
      <w:pPr>
        <w:pStyle w:val="NoSpacing"/>
        <w:jc w:val="center"/>
        <w:rPr>
          <w:b/>
          <w:sz w:val="52"/>
          <w:szCs w:val="52"/>
        </w:rPr>
      </w:pPr>
      <w:r>
        <w:rPr>
          <w:b/>
          <w:sz w:val="52"/>
          <w:szCs w:val="52"/>
        </w:rPr>
        <w:t xml:space="preserve">the nearest </w:t>
      </w:r>
      <w:r w:rsidRPr="001900FC">
        <w:rPr>
          <w:b/>
          <w:sz w:val="52"/>
          <w:szCs w:val="52"/>
        </w:rPr>
        <w:t>door</w:t>
      </w:r>
    </w:p>
    <w:p w:rsidR="005835E3" w:rsidRPr="001900FC" w:rsidRDefault="005835E3" w:rsidP="0052066A">
      <w:pPr>
        <w:pStyle w:val="NoSpacing"/>
        <w:jc w:val="center"/>
        <w:rPr>
          <w:b/>
          <w:sz w:val="52"/>
          <w:szCs w:val="52"/>
        </w:rPr>
      </w:pPr>
      <w:r w:rsidRPr="001900FC">
        <w:rPr>
          <w:b/>
          <w:sz w:val="52"/>
          <w:szCs w:val="52"/>
        </w:rPr>
        <w:t>Close all doors behind you</w:t>
      </w:r>
    </w:p>
    <w:p w:rsidR="005835E3" w:rsidRPr="001900FC" w:rsidRDefault="005835E3" w:rsidP="0052066A">
      <w:pPr>
        <w:pStyle w:val="NoSpacing"/>
        <w:jc w:val="center"/>
        <w:rPr>
          <w:b/>
          <w:sz w:val="52"/>
          <w:szCs w:val="52"/>
        </w:rPr>
      </w:pPr>
      <w:r w:rsidRPr="001900FC">
        <w:rPr>
          <w:b/>
          <w:sz w:val="52"/>
          <w:szCs w:val="52"/>
        </w:rPr>
        <w:t>Report to assembly point</w:t>
      </w:r>
    </w:p>
    <w:p w:rsidR="005835E3" w:rsidRDefault="005835E3" w:rsidP="00C90CBE">
      <w:pPr>
        <w:rPr>
          <w:b/>
          <w:sz w:val="52"/>
          <w:szCs w:val="52"/>
        </w:rPr>
      </w:pPr>
    </w:p>
    <w:p w:rsidR="005835E3" w:rsidRDefault="005835E3" w:rsidP="00C90CBE">
      <w:pPr>
        <w:rPr>
          <w:b/>
          <w:sz w:val="52"/>
          <w:szCs w:val="52"/>
        </w:rPr>
      </w:pPr>
    </w:p>
    <w:p w:rsidR="005835E3" w:rsidRDefault="005835E3" w:rsidP="00C90CBE">
      <w:pPr>
        <w:rPr>
          <w:b/>
          <w:sz w:val="52"/>
          <w:szCs w:val="52"/>
        </w:rPr>
      </w:pPr>
    </w:p>
    <w:p w:rsidR="005835E3" w:rsidRDefault="005835E3" w:rsidP="00C90CBE">
      <w:pPr>
        <w:rPr>
          <w:b/>
          <w:sz w:val="52"/>
          <w:szCs w:val="52"/>
        </w:rPr>
      </w:pPr>
    </w:p>
    <w:p w:rsidR="005835E3" w:rsidRDefault="005835E3" w:rsidP="00C90CBE">
      <w:pPr>
        <w:rPr>
          <w:b/>
          <w:sz w:val="52"/>
          <w:szCs w:val="52"/>
        </w:rPr>
      </w:pPr>
    </w:p>
    <w:p w:rsidR="005835E3" w:rsidRDefault="005835E3" w:rsidP="00C90CBE">
      <w:pPr>
        <w:rPr>
          <w:b/>
          <w:sz w:val="52"/>
          <w:szCs w:val="52"/>
        </w:rPr>
      </w:pPr>
    </w:p>
    <w:p w:rsidR="005835E3" w:rsidRDefault="005835E3" w:rsidP="00C90CBE">
      <w:pPr>
        <w:rPr>
          <w:b/>
          <w:sz w:val="52"/>
          <w:szCs w:val="52"/>
        </w:rPr>
      </w:pPr>
    </w:p>
    <w:p w:rsidR="005835E3" w:rsidRDefault="005835E3" w:rsidP="00C90CBE">
      <w:pPr>
        <w:rPr>
          <w:b/>
          <w:sz w:val="52"/>
          <w:szCs w:val="52"/>
        </w:rPr>
      </w:pPr>
    </w:p>
    <w:p w:rsidR="005835E3" w:rsidRDefault="005835E3" w:rsidP="00C90CBE">
      <w:pPr>
        <w:rPr>
          <w:b/>
          <w:sz w:val="52"/>
          <w:szCs w:val="52"/>
        </w:rPr>
      </w:pPr>
    </w:p>
    <w:p w:rsidR="005835E3" w:rsidRDefault="005835E3" w:rsidP="00C90CBE">
      <w:pPr>
        <w:rPr>
          <w:b/>
          <w:sz w:val="52"/>
          <w:szCs w:val="52"/>
        </w:rPr>
      </w:pPr>
    </w:p>
    <w:p w:rsidR="005835E3" w:rsidRDefault="005835E3" w:rsidP="00C90CBE">
      <w:pPr>
        <w:rPr>
          <w:b/>
          <w:sz w:val="52"/>
          <w:szCs w:val="52"/>
        </w:rPr>
      </w:pPr>
    </w:p>
    <w:p w:rsidR="005835E3" w:rsidRDefault="005835E3" w:rsidP="00C90CBE">
      <w:pPr>
        <w:rPr>
          <w:b/>
          <w:sz w:val="52"/>
          <w:szCs w:val="52"/>
        </w:rPr>
      </w:pPr>
    </w:p>
    <w:p w:rsidR="005835E3" w:rsidRDefault="005835E3" w:rsidP="00C90CBE">
      <w:pPr>
        <w:rPr>
          <w:b/>
          <w:sz w:val="52"/>
          <w:szCs w:val="52"/>
        </w:rPr>
      </w:pPr>
    </w:p>
    <w:p w:rsidR="005835E3" w:rsidRDefault="005835E3" w:rsidP="00C90CBE">
      <w:pPr>
        <w:rPr>
          <w:b/>
          <w:sz w:val="52"/>
          <w:szCs w:val="52"/>
        </w:rPr>
      </w:pPr>
    </w:p>
    <w:p w:rsidR="005835E3" w:rsidRDefault="005835E3" w:rsidP="0052066A">
      <w:pPr>
        <w:jc w:val="center"/>
        <w:rPr>
          <w:rFonts w:ascii="Times New Roman" w:hAnsi="Times New Roman"/>
          <w:b/>
          <w:color w:val="0070C0"/>
          <w:sz w:val="28"/>
          <w:szCs w:val="28"/>
        </w:rPr>
      </w:pPr>
      <w:r w:rsidRPr="00D14268">
        <w:rPr>
          <w:rFonts w:ascii="Arial" w:hAnsi="Arial" w:cs="Arial"/>
          <w:noProof/>
          <w:sz w:val="20"/>
          <w:szCs w:val="20"/>
          <w:lang w:eastAsia="en-GB"/>
        </w:rPr>
        <w:pict>
          <v:shape id="Picture 2" o:spid="_x0000_i1030" type="#_x0000_t75" alt="fireaction" style="width:344.25pt;height:445.5pt;visibility:visible">
            <v:imagedata r:id="rId40" o:title=""/>
          </v:shape>
        </w:pict>
      </w: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r w:rsidRPr="0053695A">
        <w:rPr>
          <w:rFonts w:ascii="Times New Roman" w:hAnsi="Times New Roman"/>
          <w:b/>
          <w:color w:val="0070C0"/>
          <w:sz w:val="28"/>
          <w:szCs w:val="28"/>
        </w:rPr>
        <w:object w:dxaOrig="8925" w:dyaOrig="12630">
          <v:shape id="_x0000_i1031" type="#_x0000_t75" style="width:446.25pt;height:631.5pt" o:ole="">
            <v:imagedata r:id="rId41" o:title=""/>
          </v:shape>
          <o:OLEObject Type="Embed" ProgID="AcroExch.Document.7" ShapeID="_x0000_i1031" DrawAspect="Content" ObjectID="_1571491300" r:id="rId42"/>
        </w:object>
      </w: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r w:rsidRPr="0053695A">
        <w:rPr>
          <w:rFonts w:ascii="Times New Roman" w:hAnsi="Times New Roman"/>
          <w:b/>
          <w:color w:val="0070C0"/>
          <w:sz w:val="28"/>
          <w:szCs w:val="28"/>
        </w:rPr>
        <w:object w:dxaOrig="8925" w:dyaOrig="12630">
          <v:shape id="_x0000_i1032" type="#_x0000_t75" style="width:446.25pt;height:631.5pt" o:ole="">
            <v:imagedata r:id="rId43" o:title=""/>
          </v:shape>
          <o:OLEObject Type="Embed" ProgID="AcroExch.Document.7" ShapeID="_x0000_i1032" DrawAspect="Content" ObjectID="_1571491301" r:id="rId44"/>
        </w:object>
      </w: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r w:rsidRPr="0053695A">
        <w:rPr>
          <w:rFonts w:ascii="Times New Roman" w:hAnsi="Times New Roman"/>
          <w:b/>
          <w:color w:val="0070C0"/>
          <w:sz w:val="28"/>
          <w:szCs w:val="28"/>
        </w:rPr>
        <w:object w:dxaOrig="8925" w:dyaOrig="12630">
          <v:shape id="_x0000_i1033" type="#_x0000_t75" style="width:446.25pt;height:631.5pt" o:ole="">
            <v:imagedata r:id="rId45" o:title=""/>
          </v:shape>
          <o:OLEObject Type="Embed" ProgID="AcroExch.Document.7" ShapeID="_x0000_i1033" DrawAspect="Content" ObjectID="_1571491302" r:id="rId46"/>
        </w:object>
      </w: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Pr="004E18CE" w:rsidRDefault="005835E3" w:rsidP="004E18CE">
      <w:pPr>
        <w:tabs>
          <w:tab w:val="left" w:pos="2520"/>
        </w:tabs>
        <w:rPr>
          <w:rFonts w:ascii="Times New Roman" w:hAnsi="Times New Roman"/>
          <w:sz w:val="28"/>
          <w:szCs w:val="28"/>
        </w:rPr>
      </w:pPr>
    </w:p>
    <w:p w:rsidR="005835E3" w:rsidRDefault="005835E3" w:rsidP="00C90CBE">
      <w:pPr>
        <w:rPr>
          <w:rFonts w:ascii="Times New Roman" w:hAnsi="Times New Roman"/>
          <w:b/>
          <w:color w:val="0070C0"/>
          <w:sz w:val="28"/>
          <w:szCs w:val="28"/>
        </w:rPr>
      </w:pPr>
      <w:r w:rsidRPr="0053695A">
        <w:rPr>
          <w:rFonts w:ascii="Times New Roman" w:hAnsi="Times New Roman"/>
          <w:b/>
          <w:color w:val="0070C0"/>
          <w:sz w:val="28"/>
          <w:szCs w:val="28"/>
        </w:rPr>
        <w:object w:dxaOrig="8925" w:dyaOrig="12630">
          <v:shape id="_x0000_i1034" type="#_x0000_t75" style="width:446.25pt;height:631.5pt" o:ole="">
            <v:imagedata r:id="rId47" o:title=""/>
          </v:shape>
          <o:OLEObject Type="Embed" ProgID="AcroExch.Document.7" ShapeID="_x0000_i1034" DrawAspect="Content" ObjectID="_1571491303" r:id="rId48"/>
        </w:object>
      </w: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r w:rsidRPr="0053695A">
        <w:rPr>
          <w:rFonts w:ascii="Times New Roman" w:hAnsi="Times New Roman"/>
          <w:b/>
          <w:color w:val="0070C0"/>
          <w:sz w:val="28"/>
          <w:szCs w:val="28"/>
        </w:rPr>
        <w:object w:dxaOrig="8925" w:dyaOrig="12630">
          <v:shape id="_x0000_i1035" type="#_x0000_t75" style="width:446.25pt;height:631.5pt" o:ole="">
            <v:imagedata r:id="rId49" o:title=""/>
          </v:shape>
          <o:OLEObject Type="Embed" ProgID="AcroExch.Document.7" ShapeID="_x0000_i1035" DrawAspect="Content" ObjectID="_1571491304" r:id="rId50"/>
        </w:object>
      </w: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Pr="009C3054" w:rsidRDefault="005835E3" w:rsidP="0053695A">
      <w:pPr>
        <w:pStyle w:val="ListParagraph"/>
        <w:numPr>
          <w:ilvl w:val="0"/>
          <w:numId w:val="43"/>
        </w:numPr>
        <w:contextualSpacing/>
        <w:rPr>
          <w:sz w:val="96"/>
          <w:szCs w:val="96"/>
        </w:rPr>
      </w:pPr>
      <w:r w:rsidRPr="009C3054">
        <w:rPr>
          <w:color w:val="FF0000"/>
          <w:sz w:val="96"/>
          <w:szCs w:val="96"/>
        </w:rPr>
        <w:t>H</w:t>
      </w:r>
      <w:r w:rsidRPr="009C3054">
        <w:rPr>
          <w:sz w:val="96"/>
          <w:szCs w:val="96"/>
        </w:rPr>
        <w:t>arm</w:t>
      </w:r>
      <w:r>
        <w:rPr>
          <w:sz w:val="24"/>
          <w:szCs w:val="24"/>
        </w:rPr>
        <w:t xml:space="preserve"> </w:t>
      </w:r>
    </w:p>
    <w:p w:rsidR="005835E3" w:rsidRPr="009C3054" w:rsidRDefault="005835E3" w:rsidP="0053695A">
      <w:pPr>
        <w:pStyle w:val="ListParagraph"/>
        <w:rPr>
          <w:sz w:val="96"/>
          <w:szCs w:val="96"/>
        </w:rPr>
      </w:pPr>
      <w:r>
        <w:rPr>
          <w:sz w:val="24"/>
          <w:szCs w:val="24"/>
        </w:rPr>
        <w:t>Staff, Customers, Contractors</w:t>
      </w:r>
    </w:p>
    <w:p w:rsidR="005835E3" w:rsidRPr="009C3054" w:rsidRDefault="005835E3" w:rsidP="0053695A">
      <w:pPr>
        <w:pStyle w:val="ListParagraph"/>
        <w:numPr>
          <w:ilvl w:val="0"/>
          <w:numId w:val="43"/>
        </w:numPr>
        <w:contextualSpacing/>
        <w:rPr>
          <w:sz w:val="96"/>
          <w:szCs w:val="96"/>
        </w:rPr>
      </w:pPr>
      <w:r w:rsidRPr="009C3054">
        <w:rPr>
          <w:color w:val="FF0000"/>
          <w:sz w:val="96"/>
          <w:szCs w:val="96"/>
        </w:rPr>
        <w:t>H</w:t>
      </w:r>
      <w:r w:rsidRPr="009C3054">
        <w:rPr>
          <w:sz w:val="96"/>
          <w:szCs w:val="96"/>
        </w:rPr>
        <w:t>azard</w:t>
      </w:r>
      <w:r>
        <w:rPr>
          <w:sz w:val="24"/>
          <w:szCs w:val="24"/>
        </w:rPr>
        <w:t xml:space="preserve"> </w:t>
      </w:r>
    </w:p>
    <w:p w:rsidR="005835E3" w:rsidRPr="009C3054" w:rsidRDefault="005835E3" w:rsidP="0053695A">
      <w:pPr>
        <w:pStyle w:val="ListParagraph"/>
        <w:rPr>
          <w:sz w:val="96"/>
          <w:szCs w:val="96"/>
        </w:rPr>
      </w:pPr>
      <w:r>
        <w:rPr>
          <w:sz w:val="24"/>
          <w:szCs w:val="24"/>
        </w:rPr>
        <w:t>Fire, possible ignition sources</w:t>
      </w:r>
    </w:p>
    <w:p w:rsidR="005835E3" w:rsidRPr="009C3054" w:rsidRDefault="005835E3" w:rsidP="0053695A">
      <w:pPr>
        <w:pStyle w:val="ListParagraph"/>
        <w:numPr>
          <w:ilvl w:val="0"/>
          <w:numId w:val="43"/>
        </w:numPr>
        <w:contextualSpacing/>
        <w:rPr>
          <w:sz w:val="96"/>
          <w:szCs w:val="96"/>
        </w:rPr>
      </w:pPr>
      <w:r w:rsidRPr="009C3054">
        <w:rPr>
          <w:color w:val="FF0000"/>
          <w:sz w:val="96"/>
          <w:szCs w:val="96"/>
        </w:rPr>
        <w:t>E</w:t>
      </w:r>
      <w:r w:rsidRPr="009C3054">
        <w:rPr>
          <w:sz w:val="96"/>
          <w:szCs w:val="96"/>
        </w:rPr>
        <w:t>valuate</w:t>
      </w:r>
      <w:r>
        <w:rPr>
          <w:sz w:val="24"/>
          <w:szCs w:val="24"/>
        </w:rPr>
        <w:t xml:space="preserve"> </w:t>
      </w:r>
    </w:p>
    <w:p w:rsidR="005835E3" w:rsidRPr="009C3054" w:rsidRDefault="005835E3" w:rsidP="0053695A">
      <w:pPr>
        <w:pStyle w:val="ListParagraph"/>
        <w:rPr>
          <w:sz w:val="96"/>
          <w:szCs w:val="96"/>
        </w:rPr>
      </w:pPr>
      <w:r>
        <w:rPr>
          <w:sz w:val="24"/>
          <w:szCs w:val="24"/>
        </w:rPr>
        <w:t>Fire Risk assessment, Fire action Plan, Staff training, IEE, PAT, Gas, Extraction systems Emergency lighting, Fire alarm (test &amp; maintain) Fire extinguishers, contractor policy</w:t>
      </w:r>
    </w:p>
    <w:p w:rsidR="005835E3" w:rsidRPr="00FF5522" w:rsidRDefault="005835E3" w:rsidP="0053695A">
      <w:pPr>
        <w:pStyle w:val="ListParagraph"/>
        <w:numPr>
          <w:ilvl w:val="0"/>
          <w:numId w:val="43"/>
        </w:numPr>
        <w:contextualSpacing/>
        <w:rPr>
          <w:sz w:val="96"/>
          <w:szCs w:val="96"/>
        </w:rPr>
      </w:pPr>
      <w:r w:rsidRPr="009C3054">
        <w:rPr>
          <w:color w:val="FF0000"/>
          <w:sz w:val="96"/>
          <w:szCs w:val="96"/>
        </w:rPr>
        <w:t>R</w:t>
      </w:r>
      <w:r w:rsidRPr="009C3054">
        <w:rPr>
          <w:sz w:val="96"/>
          <w:szCs w:val="96"/>
        </w:rPr>
        <w:t>ecord</w:t>
      </w:r>
      <w:r>
        <w:rPr>
          <w:sz w:val="24"/>
          <w:szCs w:val="24"/>
        </w:rPr>
        <w:t xml:space="preserve"> </w:t>
      </w:r>
    </w:p>
    <w:p w:rsidR="005835E3" w:rsidRPr="009C3054" w:rsidRDefault="005835E3" w:rsidP="0053695A">
      <w:pPr>
        <w:pStyle w:val="ListParagraph"/>
        <w:rPr>
          <w:sz w:val="96"/>
          <w:szCs w:val="96"/>
        </w:rPr>
      </w:pPr>
      <w:r>
        <w:rPr>
          <w:sz w:val="24"/>
          <w:szCs w:val="24"/>
        </w:rPr>
        <w:t>Fire Risk Assessment, significant findings &amp; test records</w:t>
      </w:r>
    </w:p>
    <w:p w:rsidR="005835E3" w:rsidRPr="00FF5522" w:rsidRDefault="005835E3" w:rsidP="0053695A">
      <w:pPr>
        <w:pStyle w:val="ListParagraph"/>
        <w:numPr>
          <w:ilvl w:val="0"/>
          <w:numId w:val="43"/>
        </w:numPr>
        <w:contextualSpacing/>
        <w:rPr>
          <w:sz w:val="96"/>
          <w:szCs w:val="96"/>
        </w:rPr>
      </w:pPr>
      <w:r w:rsidRPr="009C3054">
        <w:rPr>
          <w:color w:val="FF0000"/>
          <w:sz w:val="96"/>
          <w:szCs w:val="96"/>
        </w:rPr>
        <w:t>R</w:t>
      </w:r>
      <w:r w:rsidRPr="009C3054">
        <w:rPr>
          <w:sz w:val="96"/>
          <w:szCs w:val="96"/>
        </w:rPr>
        <w:t>eview</w:t>
      </w:r>
      <w:r>
        <w:rPr>
          <w:sz w:val="24"/>
          <w:szCs w:val="24"/>
        </w:rPr>
        <w:t xml:space="preserve"> </w:t>
      </w:r>
    </w:p>
    <w:p w:rsidR="005835E3" w:rsidRDefault="005835E3" w:rsidP="0053695A">
      <w:pPr>
        <w:pStyle w:val="ListParagraph"/>
        <w:rPr>
          <w:sz w:val="24"/>
          <w:szCs w:val="24"/>
        </w:rPr>
      </w:pPr>
      <w:r>
        <w:rPr>
          <w:sz w:val="24"/>
          <w:szCs w:val="24"/>
        </w:rPr>
        <w:t>Annual or when significant changes occur to building or staff changes</w:t>
      </w:r>
    </w:p>
    <w:p w:rsidR="005835E3" w:rsidRDefault="005835E3" w:rsidP="00C90CBE">
      <w:pPr>
        <w:rPr>
          <w:rFonts w:ascii="Times New Roman" w:hAnsi="Times New Roman"/>
          <w:b/>
          <w:color w:val="0070C0"/>
          <w:sz w:val="28"/>
          <w:szCs w:val="28"/>
        </w:rPr>
      </w:pPr>
    </w:p>
    <w:p w:rsidR="005835E3" w:rsidRDefault="005835E3" w:rsidP="00C90CBE">
      <w:pPr>
        <w:rPr>
          <w:rFonts w:ascii="Times New Roman" w:hAnsi="Times New Roman"/>
          <w:b/>
          <w:color w:val="0070C0"/>
          <w:sz w:val="28"/>
          <w:szCs w:val="28"/>
        </w:rPr>
      </w:pPr>
    </w:p>
    <w:p w:rsidR="005835E3" w:rsidRPr="003159F4" w:rsidRDefault="005835E3" w:rsidP="00C90CBE">
      <w:pPr>
        <w:rPr>
          <w:rFonts w:ascii="Times New Roman" w:hAnsi="Times New Roman"/>
          <w:b/>
          <w:color w:val="0070C0"/>
          <w:sz w:val="28"/>
          <w:szCs w:val="28"/>
        </w:rPr>
      </w:pPr>
    </w:p>
    <w:sectPr w:rsidR="005835E3" w:rsidRPr="003159F4" w:rsidSect="00D417EE">
      <w:footerReference w:type="even" r:id="rId51"/>
      <w:footerReference w:type="default" r:id="rId5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5E3" w:rsidRDefault="005835E3">
      <w:r>
        <w:separator/>
      </w:r>
    </w:p>
  </w:endnote>
  <w:endnote w:type="continuationSeparator" w:id="0">
    <w:p w:rsidR="005835E3" w:rsidRDefault="005835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5E3" w:rsidRDefault="005835E3" w:rsidP="007373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35E3" w:rsidRDefault="005835E3" w:rsidP="009C3FA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5E3" w:rsidRDefault="005835E3" w:rsidP="007373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5835E3" w:rsidRDefault="005835E3" w:rsidP="009C3FA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5E3" w:rsidRDefault="005835E3">
      <w:r>
        <w:separator/>
      </w:r>
    </w:p>
  </w:footnote>
  <w:footnote w:type="continuationSeparator" w:id="0">
    <w:p w:rsidR="005835E3" w:rsidRDefault="005835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D7D"/>
    <w:multiLevelType w:val="multilevel"/>
    <w:tmpl w:val="DC08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A05C1"/>
    <w:multiLevelType w:val="multilevel"/>
    <w:tmpl w:val="DD96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B92409"/>
    <w:multiLevelType w:val="hybridMultilevel"/>
    <w:tmpl w:val="06321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2D4A8D"/>
    <w:multiLevelType w:val="multilevel"/>
    <w:tmpl w:val="A200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B605C7"/>
    <w:multiLevelType w:val="hybridMultilevel"/>
    <w:tmpl w:val="BDC0235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81F32D0"/>
    <w:multiLevelType w:val="hybridMultilevel"/>
    <w:tmpl w:val="A4EC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4B66E0"/>
    <w:multiLevelType w:val="multilevel"/>
    <w:tmpl w:val="D81E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0C2BF8"/>
    <w:multiLevelType w:val="hybridMultilevel"/>
    <w:tmpl w:val="18B65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1602F8"/>
    <w:multiLevelType w:val="hybridMultilevel"/>
    <w:tmpl w:val="FD901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0F4563"/>
    <w:multiLevelType w:val="hybridMultilevel"/>
    <w:tmpl w:val="B7C46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C95B2E"/>
    <w:multiLevelType w:val="hybridMultilevel"/>
    <w:tmpl w:val="AEBA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6F4F59"/>
    <w:multiLevelType w:val="multilevel"/>
    <w:tmpl w:val="7EF6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3F59FB"/>
    <w:multiLevelType w:val="multilevel"/>
    <w:tmpl w:val="5BE8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1B5F84"/>
    <w:multiLevelType w:val="multilevel"/>
    <w:tmpl w:val="3508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823CA4"/>
    <w:multiLevelType w:val="multilevel"/>
    <w:tmpl w:val="533C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407942"/>
    <w:multiLevelType w:val="hybridMultilevel"/>
    <w:tmpl w:val="44806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502ABC"/>
    <w:multiLevelType w:val="hybridMultilevel"/>
    <w:tmpl w:val="D71E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B062C7"/>
    <w:multiLevelType w:val="hybridMultilevel"/>
    <w:tmpl w:val="76A89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235A12"/>
    <w:multiLevelType w:val="multilevel"/>
    <w:tmpl w:val="74E2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C747E5"/>
    <w:multiLevelType w:val="multilevel"/>
    <w:tmpl w:val="A942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AC0C78"/>
    <w:multiLevelType w:val="multilevel"/>
    <w:tmpl w:val="F0B6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861E52"/>
    <w:multiLevelType w:val="multilevel"/>
    <w:tmpl w:val="D10C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3C2D81"/>
    <w:multiLevelType w:val="hybridMultilevel"/>
    <w:tmpl w:val="FBB85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705FE9"/>
    <w:multiLevelType w:val="hybridMultilevel"/>
    <w:tmpl w:val="A42E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2238CF"/>
    <w:multiLevelType w:val="multilevel"/>
    <w:tmpl w:val="1F16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0A403F"/>
    <w:multiLevelType w:val="multilevel"/>
    <w:tmpl w:val="F0CE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BD1DED"/>
    <w:multiLevelType w:val="multilevel"/>
    <w:tmpl w:val="647C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4D0545"/>
    <w:multiLevelType w:val="multilevel"/>
    <w:tmpl w:val="8CC0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143742"/>
    <w:multiLevelType w:val="multilevel"/>
    <w:tmpl w:val="1EEC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396A65"/>
    <w:multiLevelType w:val="multilevel"/>
    <w:tmpl w:val="E32A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D35C07"/>
    <w:multiLevelType w:val="hybridMultilevel"/>
    <w:tmpl w:val="D6366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F2918"/>
    <w:multiLevelType w:val="hybridMultilevel"/>
    <w:tmpl w:val="E9282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6D402D"/>
    <w:multiLevelType w:val="hybridMultilevel"/>
    <w:tmpl w:val="F146B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4F1596"/>
    <w:multiLevelType w:val="multilevel"/>
    <w:tmpl w:val="C08A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AB3D2C"/>
    <w:multiLevelType w:val="hybridMultilevel"/>
    <w:tmpl w:val="25A24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CC4541"/>
    <w:multiLevelType w:val="multilevel"/>
    <w:tmpl w:val="42EA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675E04"/>
    <w:multiLevelType w:val="hybridMultilevel"/>
    <w:tmpl w:val="DFA2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943348"/>
    <w:multiLevelType w:val="multilevel"/>
    <w:tmpl w:val="4018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420260"/>
    <w:multiLevelType w:val="hybridMultilevel"/>
    <w:tmpl w:val="964E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A017DE"/>
    <w:multiLevelType w:val="hybridMultilevel"/>
    <w:tmpl w:val="7C66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3655F9"/>
    <w:multiLevelType w:val="hybridMultilevel"/>
    <w:tmpl w:val="A9CEDDE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7C0814D3"/>
    <w:multiLevelType w:val="multilevel"/>
    <w:tmpl w:val="0984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974BD7"/>
    <w:multiLevelType w:val="multilevel"/>
    <w:tmpl w:val="844A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7"/>
  </w:num>
  <w:num w:numId="3">
    <w:abstractNumId w:val="18"/>
  </w:num>
  <w:num w:numId="4">
    <w:abstractNumId w:val="34"/>
  </w:num>
  <w:num w:numId="5">
    <w:abstractNumId w:val="9"/>
  </w:num>
  <w:num w:numId="6">
    <w:abstractNumId w:val="21"/>
  </w:num>
  <w:num w:numId="7">
    <w:abstractNumId w:val="36"/>
  </w:num>
  <w:num w:numId="8">
    <w:abstractNumId w:val="20"/>
  </w:num>
  <w:num w:numId="9">
    <w:abstractNumId w:val="42"/>
  </w:num>
  <w:num w:numId="10">
    <w:abstractNumId w:val="13"/>
  </w:num>
  <w:num w:numId="11">
    <w:abstractNumId w:val="14"/>
  </w:num>
  <w:num w:numId="12">
    <w:abstractNumId w:val="0"/>
  </w:num>
  <w:num w:numId="13">
    <w:abstractNumId w:val="3"/>
  </w:num>
  <w:num w:numId="14">
    <w:abstractNumId w:val="35"/>
  </w:num>
  <w:num w:numId="15">
    <w:abstractNumId w:val="29"/>
  </w:num>
  <w:num w:numId="16">
    <w:abstractNumId w:val="38"/>
  </w:num>
  <w:num w:numId="17">
    <w:abstractNumId w:val="8"/>
  </w:num>
  <w:num w:numId="18">
    <w:abstractNumId w:val="32"/>
  </w:num>
  <w:num w:numId="19">
    <w:abstractNumId w:val="2"/>
  </w:num>
  <w:num w:numId="20">
    <w:abstractNumId w:val="31"/>
  </w:num>
  <w:num w:numId="21">
    <w:abstractNumId w:val="5"/>
  </w:num>
  <w:num w:numId="22">
    <w:abstractNumId w:val="41"/>
  </w:num>
  <w:num w:numId="23">
    <w:abstractNumId w:val="23"/>
  </w:num>
  <w:num w:numId="24">
    <w:abstractNumId w:val="19"/>
  </w:num>
  <w:num w:numId="25">
    <w:abstractNumId w:val="25"/>
  </w:num>
  <w:num w:numId="26">
    <w:abstractNumId w:val="39"/>
  </w:num>
  <w:num w:numId="27">
    <w:abstractNumId w:val="11"/>
  </w:num>
  <w:num w:numId="28">
    <w:abstractNumId w:val="12"/>
  </w:num>
  <w:num w:numId="29">
    <w:abstractNumId w:val="1"/>
  </w:num>
  <w:num w:numId="30">
    <w:abstractNumId w:val="33"/>
  </w:num>
  <w:num w:numId="31">
    <w:abstractNumId w:val="16"/>
  </w:num>
  <w:num w:numId="32">
    <w:abstractNumId w:val="10"/>
  </w:num>
  <w:num w:numId="33">
    <w:abstractNumId w:val="7"/>
  </w:num>
  <w:num w:numId="34">
    <w:abstractNumId w:val="22"/>
  </w:num>
  <w:num w:numId="35">
    <w:abstractNumId w:val="27"/>
  </w:num>
  <w:num w:numId="36">
    <w:abstractNumId w:val="6"/>
  </w:num>
  <w:num w:numId="37">
    <w:abstractNumId w:val="24"/>
  </w:num>
  <w:num w:numId="38">
    <w:abstractNumId w:val="26"/>
  </w:num>
  <w:num w:numId="39">
    <w:abstractNumId w:val="17"/>
  </w:num>
  <w:num w:numId="40">
    <w:abstractNumId w:val="40"/>
  </w:num>
  <w:num w:numId="41">
    <w:abstractNumId w:val="15"/>
  </w:num>
  <w:num w:numId="42">
    <w:abstractNumId w:val="30"/>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CBE"/>
    <w:rsid w:val="00123658"/>
    <w:rsid w:val="0013752F"/>
    <w:rsid w:val="001900FC"/>
    <w:rsid w:val="002E5A21"/>
    <w:rsid w:val="002F6A9E"/>
    <w:rsid w:val="003159F4"/>
    <w:rsid w:val="00354792"/>
    <w:rsid w:val="00364EB8"/>
    <w:rsid w:val="00387720"/>
    <w:rsid w:val="00472EED"/>
    <w:rsid w:val="004E18CE"/>
    <w:rsid w:val="004E3A56"/>
    <w:rsid w:val="005137BE"/>
    <w:rsid w:val="0052066A"/>
    <w:rsid w:val="0053695A"/>
    <w:rsid w:val="005835E3"/>
    <w:rsid w:val="00677231"/>
    <w:rsid w:val="007373CD"/>
    <w:rsid w:val="009013A7"/>
    <w:rsid w:val="009867D3"/>
    <w:rsid w:val="009C3054"/>
    <w:rsid w:val="009C3FAB"/>
    <w:rsid w:val="009D7287"/>
    <w:rsid w:val="00A24007"/>
    <w:rsid w:val="00B61C87"/>
    <w:rsid w:val="00C008C7"/>
    <w:rsid w:val="00C458A7"/>
    <w:rsid w:val="00C7316F"/>
    <w:rsid w:val="00C871A2"/>
    <w:rsid w:val="00C876F9"/>
    <w:rsid w:val="00C90CBE"/>
    <w:rsid w:val="00CE661E"/>
    <w:rsid w:val="00D14268"/>
    <w:rsid w:val="00D417EE"/>
    <w:rsid w:val="00DB4F92"/>
    <w:rsid w:val="00E24FEE"/>
    <w:rsid w:val="00E63E58"/>
    <w:rsid w:val="00EB4644"/>
    <w:rsid w:val="00F00BB2"/>
    <w:rsid w:val="00FA3F1A"/>
    <w:rsid w:val="00FF552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EE"/>
    <w:pPr>
      <w:spacing w:after="200" w:line="276" w:lineRule="auto"/>
    </w:pPr>
    <w:rPr>
      <w:lang w:eastAsia="en-US"/>
    </w:rPr>
  </w:style>
  <w:style w:type="paragraph" w:styleId="Heading2">
    <w:name w:val="heading 2"/>
    <w:basedOn w:val="Normal"/>
    <w:next w:val="Normal"/>
    <w:link w:val="Heading2Char"/>
    <w:uiPriority w:val="99"/>
    <w:qFormat/>
    <w:rsid w:val="009013A7"/>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9"/>
    <w:qFormat/>
    <w:rsid w:val="00C90CBE"/>
    <w:pPr>
      <w:spacing w:before="100" w:beforeAutospacing="1" w:after="100" w:afterAutospacing="1" w:line="240" w:lineRule="auto"/>
      <w:outlineLvl w:val="2"/>
    </w:pPr>
    <w:rPr>
      <w:rFonts w:ascii="Arial" w:eastAsia="Times New Roman" w:hAnsi="Arial" w:cs="Arial"/>
      <w:b/>
      <w:bCs/>
      <w:color w:val="004466"/>
      <w:sz w:val="30"/>
      <w:szCs w:val="30"/>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013A7"/>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C90CBE"/>
    <w:rPr>
      <w:rFonts w:ascii="Arial" w:hAnsi="Arial" w:cs="Arial"/>
      <w:b/>
      <w:bCs/>
      <w:color w:val="004466"/>
      <w:sz w:val="30"/>
      <w:szCs w:val="30"/>
      <w:lang w:eastAsia="en-GB"/>
    </w:rPr>
  </w:style>
  <w:style w:type="character" w:styleId="Hyperlink">
    <w:name w:val="Hyperlink"/>
    <w:basedOn w:val="DefaultParagraphFont"/>
    <w:uiPriority w:val="99"/>
    <w:semiHidden/>
    <w:rsid w:val="00C90CBE"/>
    <w:rPr>
      <w:rFonts w:cs="Times New Roman"/>
      <w:color w:val="0A7ED1"/>
      <w:u w:val="none"/>
      <w:effect w:val="none"/>
    </w:rPr>
  </w:style>
  <w:style w:type="paragraph" w:styleId="NormalWeb">
    <w:name w:val="Normal (Web)"/>
    <w:basedOn w:val="Normal"/>
    <w:uiPriority w:val="99"/>
    <w:semiHidden/>
    <w:rsid w:val="00C90CBE"/>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99"/>
    <w:qFormat/>
    <w:rsid w:val="00C90CBE"/>
    <w:rPr>
      <w:lang w:eastAsia="en-US"/>
    </w:rPr>
  </w:style>
  <w:style w:type="paragraph" w:styleId="ListParagraph">
    <w:name w:val="List Paragraph"/>
    <w:basedOn w:val="Normal"/>
    <w:uiPriority w:val="99"/>
    <w:qFormat/>
    <w:rsid w:val="00C458A7"/>
    <w:pPr>
      <w:ind w:left="720"/>
    </w:pPr>
  </w:style>
  <w:style w:type="paragraph" w:styleId="BalloonText">
    <w:name w:val="Balloon Text"/>
    <w:basedOn w:val="Normal"/>
    <w:link w:val="BalloonTextChar"/>
    <w:uiPriority w:val="99"/>
    <w:semiHidden/>
    <w:rsid w:val="00137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752F"/>
    <w:rPr>
      <w:rFonts w:ascii="Tahoma" w:hAnsi="Tahoma" w:cs="Tahoma"/>
      <w:sz w:val="16"/>
      <w:szCs w:val="16"/>
      <w:lang w:eastAsia="en-US"/>
    </w:rPr>
  </w:style>
  <w:style w:type="paragraph" w:styleId="Footer">
    <w:name w:val="footer"/>
    <w:basedOn w:val="Normal"/>
    <w:link w:val="FooterChar"/>
    <w:uiPriority w:val="99"/>
    <w:rsid w:val="009C3FAB"/>
    <w:pPr>
      <w:tabs>
        <w:tab w:val="center" w:pos="4153"/>
        <w:tab w:val="right" w:pos="8306"/>
      </w:tabs>
    </w:pPr>
  </w:style>
  <w:style w:type="character" w:customStyle="1" w:styleId="FooterChar">
    <w:name w:val="Footer Char"/>
    <w:basedOn w:val="DefaultParagraphFont"/>
    <w:link w:val="Footer"/>
    <w:uiPriority w:val="99"/>
    <w:semiHidden/>
    <w:rsid w:val="00F73266"/>
    <w:rPr>
      <w:lang w:eastAsia="en-US"/>
    </w:rPr>
  </w:style>
  <w:style w:type="character" w:styleId="PageNumber">
    <w:name w:val="page number"/>
    <w:basedOn w:val="DefaultParagraphFont"/>
    <w:uiPriority w:val="99"/>
    <w:rsid w:val="009C3FAB"/>
    <w:rPr>
      <w:rFonts w:cs="Times New Roman"/>
    </w:rPr>
  </w:style>
</w:styles>
</file>

<file path=word/webSettings.xml><?xml version="1.0" encoding="utf-8"?>
<w:webSettings xmlns:r="http://schemas.openxmlformats.org/officeDocument/2006/relationships" xmlns:w="http://schemas.openxmlformats.org/wordprocessingml/2006/main">
  <w:divs>
    <w:div w:id="521821962">
      <w:marLeft w:val="0"/>
      <w:marRight w:val="0"/>
      <w:marTop w:val="0"/>
      <w:marBottom w:val="0"/>
      <w:divBdr>
        <w:top w:val="none" w:sz="0" w:space="0" w:color="auto"/>
        <w:left w:val="none" w:sz="0" w:space="0" w:color="auto"/>
        <w:bottom w:val="none" w:sz="0" w:space="0" w:color="auto"/>
        <w:right w:val="none" w:sz="0" w:space="0" w:color="auto"/>
      </w:divBdr>
      <w:divsChild>
        <w:div w:id="521821969">
          <w:marLeft w:val="0"/>
          <w:marRight w:val="0"/>
          <w:marTop w:val="0"/>
          <w:marBottom w:val="0"/>
          <w:divBdr>
            <w:top w:val="none" w:sz="0" w:space="0" w:color="auto"/>
            <w:left w:val="none" w:sz="0" w:space="0" w:color="auto"/>
            <w:bottom w:val="none" w:sz="0" w:space="0" w:color="auto"/>
            <w:right w:val="none" w:sz="0" w:space="0" w:color="auto"/>
          </w:divBdr>
          <w:divsChild>
            <w:div w:id="521821982">
              <w:marLeft w:val="2504"/>
              <w:marRight w:val="2504"/>
              <w:marTop w:val="0"/>
              <w:marBottom w:val="0"/>
              <w:divBdr>
                <w:top w:val="none" w:sz="0" w:space="0" w:color="auto"/>
                <w:left w:val="none" w:sz="0" w:space="0" w:color="auto"/>
                <w:bottom w:val="none" w:sz="0" w:space="0" w:color="auto"/>
                <w:right w:val="none" w:sz="0" w:space="0" w:color="auto"/>
              </w:divBdr>
            </w:div>
          </w:divsChild>
        </w:div>
      </w:divsChild>
    </w:div>
    <w:div w:id="521821965">
      <w:marLeft w:val="0"/>
      <w:marRight w:val="0"/>
      <w:marTop w:val="0"/>
      <w:marBottom w:val="0"/>
      <w:divBdr>
        <w:top w:val="none" w:sz="0" w:space="0" w:color="auto"/>
        <w:left w:val="none" w:sz="0" w:space="0" w:color="auto"/>
        <w:bottom w:val="none" w:sz="0" w:space="0" w:color="auto"/>
        <w:right w:val="none" w:sz="0" w:space="0" w:color="auto"/>
      </w:divBdr>
      <w:divsChild>
        <w:div w:id="521821991">
          <w:marLeft w:val="0"/>
          <w:marRight w:val="0"/>
          <w:marTop w:val="0"/>
          <w:marBottom w:val="0"/>
          <w:divBdr>
            <w:top w:val="none" w:sz="0" w:space="0" w:color="auto"/>
            <w:left w:val="none" w:sz="0" w:space="0" w:color="auto"/>
            <w:bottom w:val="none" w:sz="0" w:space="0" w:color="auto"/>
            <w:right w:val="none" w:sz="0" w:space="0" w:color="auto"/>
          </w:divBdr>
          <w:divsChild>
            <w:div w:id="521821968">
              <w:marLeft w:val="2504"/>
              <w:marRight w:val="2504"/>
              <w:marTop w:val="0"/>
              <w:marBottom w:val="0"/>
              <w:divBdr>
                <w:top w:val="none" w:sz="0" w:space="0" w:color="auto"/>
                <w:left w:val="none" w:sz="0" w:space="0" w:color="auto"/>
                <w:bottom w:val="none" w:sz="0" w:space="0" w:color="auto"/>
                <w:right w:val="none" w:sz="0" w:space="0" w:color="auto"/>
              </w:divBdr>
            </w:div>
          </w:divsChild>
        </w:div>
      </w:divsChild>
    </w:div>
    <w:div w:id="521821970">
      <w:marLeft w:val="0"/>
      <w:marRight w:val="0"/>
      <w:marTop w:val="0"/>
      <w:marBottom w:val="0"/>
      <w:divBdr>
        <w:top w:val="none" w:sz="0" w:space="0" w:color="auto"/>
        <w:left w:val="none" w:sz="0" w:space="0" w:color="auto"/>
        <w:bottom w:val="none" w:sz="0" w:space="0" w:color="auto"/>
        <w:right w:val="none" w:sz="0" w:space="0" w:color="auto"/>
      </w:divBdr>
      <w:divsChild>
        <w:div w:id="521821975">
          <w:marLeft w:val="0"/>
          <w:marRight w:val="0"/>
          <w:marTop w:val="0"/>
          <w:marBottom w:val="0"/>
          <w:divBdr>
            <w:top w:val="none" w:sz="0" w:space="0" w:color="auto"/>
            <w:left w:val="none" w:sz="0" w:space="0" w:color="auto"/>
            <w:bottom w:val="none" w:sz="0" w:space="0" w:color="auto"/>
            <w:right w:val="none" w:sz="0" w:space="0" w:color="auto"/>
          </w:divBdr>
          <w:divsChild>
            <w:div w:id="521821987">
              <w:marLeft w:val="2504"/>
              <w:marRight w:val="2504"/>
              <w:marTop w:val="0"/>
              <w:marBottom w:val="0"/>
              <w:divBdr>
                <w:top w:val="none" w:sz="0" w:space="0" w:color="auto"/>
                <w:left w:val="none" w:sz="0" w:space="0" w:color="auto"/>
                <w:bottom w:val="none" w:sz="0" w:space="0" w:color="auto"/>
                <w:right w:val="none" w:sz="0" w:space="0" w:color="auto"/>
              </w:divBdr>
            </w:div>
          </w:divsChild>
        </w:div>
      </w:divsChild>
    </w:div>
    <w:div w:id="521821972">
      <w:marLeft w:val="0"/>
      <w:marRight w:val="0"/>
      <w:marTop w:val="0"/>
      <w:marBottom w:val="0"/>
      <w:divBdr>
        <w:top w:val="none" w:sz="0" w:space="0" w:color="auto"/>
        <w:left w:val="none" w:sz="0" w:space="0" w:color="auto"/>
        <w:bottom w:val="none" w:sz="0" w:space="0" w:color="auto"/>
        <w:right w:val="none" w:sz="0" w:space="0" w:color="auto"/>
      </w:divBdr>
      <w:divsChild>
        <w:div w:id="521821985">
          <w:marLeft w:val="0"/>
          <w:marRight w:val="0"/>
          <w:marTop w:val="0"/>
          <w:marBottom w:val="0"/>
          <w:divBdr>
            <w:top w:val="none" w:sz="0" w:space="0" w:color="auto"/>
            <w:left w:val="none" w:sz="0" w:space="0" w:color="auto"/>
            <w:bottom w:val="none" w:sz="0" w:space="0" w:color="auto"/>
            <w:right w:val="none" w:sz="0" w:space="0" w:color="auto"/>
          </w:divBdr>
          <w:divsChild>
            <w:div w:id="521821989">
              <w:marLeft w:val="2504"/>
              <w:marRight w:val="2504"/>
              <w:marTop w:val="0"/>
              <w:marBottom w:val="0"/>
              <w:divBdr>
                <w:top w:val="none" w:sz="0" w:space="0" w:color="auto"/>
                <w:left w:val="none" w:sz="0" w:space="0" w:color="auto"/>
                <w:bottom w:val="none" w:sz="0" w:space="0" w:color="auto"/>
                <w:right w:val="none" w:sz="0" w:space="0" w:color="auto"/>
              </w:divBdr>
              <w:divsChild>
                <w:div w:id="521821974">
                  <w:marLeft w:val="250"/>
                  <w:marRight w:val="250"/>
                  <w:marTop w:val="125"/>
                  <w:marBottom w:val="125"/>
                  <w:divBdr>
                    <w:top w:val="single" w:sz="12" w:space="6" w:color="004466"/>
                    <w:left w:val="single" w:sz="12" w:space="13" w:color="004466"/>
                    <w:bottom w:val="single" w:sz="12" w:space="6" w:color="004466"/>
                    <w:right w:val="single" w:sz="12" w:space="13" w:color="004466"/>
                  </w:divBdr>
                </w:div>
              </w:divsChild>
            </w:div>
          </w:divsChild>
        </w:div>
      </w:divsChild>
    </w:div>
    <w:div w:id="521821977">
      <w:marLeft w:val="0"/>
      <w:marRight w:val="0"/>
      <w:marTop w:val="0"/>
      <w:marBottom w:val="0"/>
      <w:divBdr>
        <w:top w:val="none" w:sz="0" w:space="0" w:color="auto"/>
        <w:left w:val="none" w:sz="0" w:space="0" w:color="auto"/>
        <w:bottom w:val="none" w:sz="0" w:space="0" w:color="auto"/>
        <w:right w:val="none" w:sz="0" w:space="0" w:color="auto"/>
      </w:divBdr>
      <w:divsChild>
        <w:div w:id="521821964">
          <w:marLeft w:val="0"/>
          <w:marRight w:val="0"/>
          <w:marTop w:val="0"/>
          <w:marBottom w:val="0"/>
          <w:divBdr>
            <w:top w:val="none" w:sz="0" w:space="0" w:color="auto"/>
            <w:left w:val="none" w:sz="0" w:space="0" w:color="auto"/>
            <w:bottom w:val="none" w:sz="0" w:space="0" w:color="auto"/>
            <w:right w:val="none" w:sz="0" w:space="0" w:color="auto"/>
          </w:divBdr>
          <w:divsChild>
            <w:div w:id="521821984">
              <w:marLeft w:val="2504"/>
              <w:marRight w:val="2504"/>
              <w:marTop w:val="0"/>
              <w:marBottom w:val="0"/>
              <w:divBdr>
                <w:top w:val="none" w:sz="0" w:space="0" w:color="auto"/>
                <w:left w:val="none" w:sz="0" w:space="0" w:color="auto"/>
                <w:bottom w:val="none" w:sz="0" w:space="0" w:color="auto"/>
                <w:right w:val="none" w:sz="0" w:space="0" w:color="auto"/>
              </w:divBdr>
            </w:div>
          </w:divsChild>
        </w:div>
      </w:divsChild>
    </w:div>
    <w:div w:id="521821979">
      <w:marLeft w:val="0"/>
      <w:marRight w:val="0"/>
      <w:marTop w:val="0"/>
      <w:marBottom w:val="0"/>
      <w:divBdr>
        <w:top w:val="none" w:sz="0" w:space="0" w:color="auto"/>
        <w:left w:val="none" w:sz="0" w:space="0" w:color="auto"/>
        <w:bottom w:val="none" w:sz="0" w:space="0" w:color="auto"/>
        <w:right w:val="none" w:sz="0" w:space="0" w:color="auto"/>
      </w:divBdr>
      <w:divsChild>
        <w:div w:id="521821976">
          <w:marLeft w:val="0"/>
          <w:marRight w:val="0"/>
          <w:marTop w:val="0"/>
          <w:marBottom w:val="0"/>
          <w:divBdr>
            <w:top w:val="none" w:sz="0" w:space="0" w:color="auto"/>
            <w:left w:val="none" w:sz="0" w:space="0" w:color="auto"/>
            <w:bottom w:val="none" w:sz="0" w:space="0" w:color="auto"/>
            <w:right w:val="none" w:sz="0" w:space="0" w:color="auto"/>
          </w:divBdr>
          <w:divsChild>
            <w:div w:id="521821973">
              <w:marLeft w:val="2504"/>
              <w:marRight w:val="2504"/>
              <w:marTop w:val="0"/>
              <w:marBottom w:val="0"/>
              <w:divBdr>
                <w:top w:val="none" w:sz="0" w:space="0" w:color="auto"/>
                <w:left w:val="none" w:sz="0" w:space="0" w:color="auto"/>
                <w:bottom w:val="none" w:sz="0" w:space="0" w:color="auto"/>
                <w:right w:val="none" w:sz="0" w:space="0" w:color="auto"/>
              </w:divBdr>
            </w:div>
          </w:divsChild>
        </w:div>
      </w:divsChild>
    </w:div>
    <w:div w:id="521821983">
      <w:marLeft w:val="0"/>
      <w:marRight w:val="0"/>
      <w:marTop w:val="0"/>
      <w:marBottom w:val="0"/>
      <w:divBdr>
        <w:top w:val="none" w:sz="0" w:space="0" w:color="auto"/>
        <w:left w:val="none" w:sz="0" w:space="0" w:color="auto"/>
        <w:bottom w:val="none" w:sz="0" w:space="0" w:color="auto"/>
        <w:right w:val="none" w:sz="0" w:space="0" w:color="auto"/>
      </w:divBdr>
      <w:divsChild>
        <w:div w:id="521821971">
          <w:marLeft w:val="0"/>
          <w:marRight w:val="0"/>
          <w:marTop w:val="0"/>
          <w:marBottom w:val="0"/>
          <w:divBdr>
            <w:top w:val="none" w:sz="0" w:space="0" w:color="auto"/>
            <w:left w:val="none" w:sz="0" w:space="0" w:color="auto"/>
            <w:bottom w:val="none" w:sz="0" w:space="0" w:color="auto"/>
            <w:right w:val="none" w:sz="0" w:space="0" w:color="auto"/>
          </w:divBdr>
          <w:divsChild>
            <w:div w:id="521821986">
              <w:marLeft w:val="3429"/>
              <w:marRight w:val="3429"/>
              <w:marTop w:val="0"/>
              <w:marBottom w:val="0"/>
              <w:divBdr>
                <w:top w:val="none" w:sz="0" w:space="0" w:color="auto"/>
                <w:left w:val="none" w:sz="0" w:space="0" w:color="auto"/>
                <w:bottom w:val="none" w:sz="0" w:space="0" w:color="auto"/>
                <w:right w:val="none" w:sz="0" w:space="0" w:color="auto"/>
              </w:divBdr>
              <w:divsChild>
                <w:div w:id="521821963">
                  <w:marLeft w:val="0"/>
                  <w:marRight w:val="0"/>
                  <w:marTop w:val="0"/>
                  <w:marBottom w:val="0"/>
                  <w:divBdr>
                    <w:top w:val="none" w:sz="0" w:space="0" w:color="auto"/>
                    <w:left w:val="none" w:sz="0" w:space="0" w:color="auto"/>
                    <w:bottom w:val="none" w:sz="0" w:space="0" w:color="auto"/>
                    <w:right w:val="none" w:sz="0" w:space="0" w:color="auto"/>
                  </w:divBdr>
                  <w:divsChild>
                    <w:div w:id="521821992">
                      <w:marLeft w:val="343"/>
                      <w:marRight w:val="343"/>
                      <w:marTop w:val="171"/>
                      <w:marBottom w:val="171"/>
                      <w:divBdr>
                        <w:top w:val="single" w:sz="18" w:space="9" w:color="004466"/>
                        <w:left w:val="single" w:sz="18" w:space="17" w:color="004466"/>
                        <w:bottom w:val="single" w:sz="18" w:space="9" w:color="004466"/>
                        <w:right w:val="single" w:sz="18" w:space="17" w:color="004466"/>
                      </w:divBdr>
                    </w:div>
                  </w:divsChild>
                </w:div>
              </w:divsChild>
            </w:div>
          </w:divsChild>
        </w:div>
      </w:divsChild>
    </w:div>
    <w:div w:id="521821988">
      <w:marLeft w:val="0"/>
      <w:marRight w:val="0"/>
      <w:marTop w:val="0"/>
      <w:marBottom w:val="0"/>
      <w:divBdr>
        <w:top w:val="none" w:sz="0" w:space="0" w:color="auto"/>
        <w:left w:val="none" w:sz="0" w:space="0" w:color="auto"/>
        <w:bottom w:val="none" w:sz="0" w:space="0" w:color="auto"/>
        <w:right w:val="none" w:sz="0" w:space="0" w:color="auto"/>
      </w:divBdr>
      <w:divsChild>
        <w:div w:id="521821981">
          <w:marLeft w:val="0"/>
          <w:marRight w:val="0"/>
          <w:marTop w:val="0"/>
          <w:marBottom w:val="0"/>
          <w:divBdr>
            <w:top w:val="none" w:sz="0" w:space="0" w:color="auto"/>
            <w:left w:val="none" w:sz="0" w:space="0" w:color="auto"/>
            <w:bottom w:val="none" w:sz="0" w:space="0" w:color="auto"/>
            <w:right w:val="none" w:sz="0" w:space="0" w:color="auto"/>
          </w:divBdr>
          <w:divsChild>
            <w:div w:id="521821967">
              <w:marLeft w:val="2504"/>
              <w:marRight w:val="2504"/>
              <w:marTop w:val="0"/>
              <w:marBottom w:val="0"/>
              <w:divBdr>
                <w:top w:val="none" w:sz="0" w:space="0" w:color="auto"/>
                <w:left w:val="none" w:sz="0" w:space="0" w:color="auto"/>
                <w:bottom w:val="none" w:sz="0" w:space="0" w:color="auto"/>
                <w:right w:val="none" w:sz="0" w:space="0" w:color="auto"/>
              </w:divBdr>
            </w:div>
          </w:divsChild>
        </w:div>
      </w:divsChild>
    </w:div>
    <w:div w:id="521821990">
      <w:marLeft w:val="0"/>
      <w:marRight w:val="0"/>
      <w:marTop w:val="0"/>
      <w:marBottom w:val="0"/>
      <w:divBdr>
        <w:top w:val="none" w:sz="0" w:space="0" w:color="auto"/>
        <w:left w:val="none" w:sz="0" w:space="0" w:color="auto"/>
        <w:bottom w:val="none" w:sz="0" w:space="0" w:color="auto"/>
        <w:right w:val="none" w:sz="0" w:space="0" w:color="auto"/>
      </w:divBdr>
      <w:divsChild>
        <w:div w:id="521821978">
          <w:marLeft w:val="0"/>
          <w:marRight w:val="0"/>
          <w:marTop w:val="0"/>
          <w:marBottom w:val="0"/>
          <w:divBdr>
            <w:top w:val="none" w:sz="0" w:space="0" w:color="auto"/>
            <w:left w:val="none" w:sz="0" w:space="0" w:color="auto"/>
            <w:bottom w:val="none" w:sz="0" w:space="0" w:color="auto"/>
            <w:right w:val="none" w:sz="0" w:space="0" w:color="auto"/>
          </w:divBdr>
          <w:divsChild>
            <w:div w:id="521821980">
              <w:marLeft w:val="2504"/>
              <w:marRight w:val="2504"/>
              <w:marTop w:val="0"/>
              <w:marBottom w:val="0"/>
              <w:divBdr>
                <w:top w:val="none" w:sz="0" w:space="0" w:color="auto"/>
                <w:left w:val="none" w:sz="0" w:space="0" w:color="auto"/>
                <w:bottom w:val="none" w:sz="0" w:space="0" w:color="auto"/>
                <w:right w:val="none" w:sz="0" w:space="0" w:color="auto"/>
              </w:divBdr>
              <w:divsChild>
                <w:div w:id="52182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ire-riskassessment.com/fire-safety/fire-extinguishers.html" TargetMode="External"/><Relationship Id="rId18" Type="http://schemas.openxmlformats.org/officeDocument/2006/relationships/hyperlink" Target="http://www.fire-riskassessment.com/types-of-fire-extinguisher.html" TargetMode="External"/><Relationship Id="rId26" Type="http://schemas.openxmlformats.org/officeDocument/2006/relationships/hyperlink" Target="http://www.fire-riskassessment.com/fire-safety/fire-safety-equipment-inspection-testing.html" TargetMode="External"/><Relationship Id="rId39"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www.fire-riskassessment.com/fire-safety/fire-safety-equipment-inspection-testing.html" TargetMode="External"/><Relationship Id="rId34" Type="http://schemas.openxmlformats.org/officeDocument/2006/relationships/hyperlink" Target="http://www.fire-riskassessment.com/fire-risk-assessment/regulatory-reform-order.html" TargetMode="External"/><Relationship Id="rId42" Type="http://schemas.openxmlformats.org/officeDocument/2006/relationships/oleObject" Target="embeddings/oleObject1.bin"/><Relationship Id="rId47" Type="http://schemas.openxmlformats.org/officeDocument/2006/relationships/image" Target="media/image7.emf"/><Relationship Id="rId50" Type="http://schemas.openxmlformats.org/officeDocument/2006/relationships/oleObject" Target="embeddings/oleObject5.bin"/><Relationship Id="rId7" Type="http://schemas.openxmlformats.org/officeDocument/2006/relationships/image" Target="media/image1.jpeg"/><Relationship Id="rId12" Type="http://schemas.openxmlformats.org/officeDocument/2006/relationships/hyperlink" Target="http://www.fire-riskassessment.com/fire-risk-assessment.html" TargetMode="External"/><Relationship Id="rId17" Type="http://schemas.openxmlformats.org/officeDocument/2006/relationships/hyperlink" Target="http://www.fire-riskassessment.com/fire-safety/prevent-false-alarms.html" TargetMode="External"/><Relationship Id="rId25" Type="http://schemas.openxmlformats.org/officeDocument/2006/relationships/hyperlink" Target="http://www.fire-riskassessment.com/fire-safety/fire-safety-equipment-inspection-testing.html" TargetMode="External"/><Relationship Id="rId33" Type="http://schemas.openxmlformats.org/officeDocument/2006/relationships/hyperlink" Target="http://www.fire-riskassessment.com/fire-safety/fire-safety-equipment-inspection-testing.html" TargetMode="External"/><Relationship Id="rId38" Type="http://schemas.openxmlformats.org/officeDocument/2006/relationships/hyperlink" Target="http://images.google.co.uk/imgres?q=exclamation&amp;num=10&amp;hl=en&amp;biw=1024&amp;bih=587&amp;tbm=isch&amp;tbnid=w2-SDNjvqiciqM:&amp;imgrefurl=http://www.signbuyer.co.uk/mandatory-safety-sign---exclamation-001-502-p.asp&amp;docid=sodVAAaoAEzgYM&amp;imgurl=http://www.signbuyer.co.uk/ekmps/shops/bracey77/images/mandatory-safety-sign-exclamation-001-502-p.jpg&amp;w=200&amp;h=200&amp;ei=vkiOUNG2LcizhAe__YC4Ag&amp;zoom=1&amp;iact=hc&amp;vpx=291&amp;vpy=261&amp;dur=453&amp;hovh=160&amp;hovw=160&amp;tx=83&amp;ty=100&amp;sig=112566863584882558840&amp;page=4&amp;tbnh=126&amp;tbnw=126&amp;start=72&amp;ndsp=24&amp;ved=1t:429,r:1,s:72,i:348" TargetMode="External"/><Relationship Id="rId46"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hyperlink" Target="http://www.fire-riskassessment.com/fire-safety/fire-alarm-systems.html" TargetMode="External"/><Relationship Id="rId20" Type="http://schemas.openxmlformats.org/officeDocument/2006/relationships/hyperlink" Target="http://www.fire-riskassessment.com/fire-safety/fire-safety-signs.html" TargetMode="External"/><Relationship Id="rId29" Type="http://schemas.openxmlformats.org/officeDocument/2006/relationships/hyperlink" Target="http://www.fire-riskassessment.com/fire-extinguishers/afff-fire-extinguisher.html" TargetMode="External"/><Relationship Id="rId41" Type="http://schemas.openxmlformats.org/officeDocument/2006/relationships/image" Target="media/image4.e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re-riskassessment.com/fire-risk-assessment/record-findings.html" TargetMode="External"/><Relationship Id="rId24" Type="http://schemas.openxmlformats.org/officeDocument/2006/relationships/hyperlink" Target="http://www.fire-riskassessment.com/health-and-safety-consultants.html" TargetMode="External"/><Relationship Id="rId32" Type="http://schemas.openxmlformats.org/officeDocument/2006/relationships/hyperlink" Target="http://www.fire-riskassessment.com/fire-safety/fire-safety-equipment-inspection-testing.html" TargetMode="External"/><Relationship Id="rId37" Type="http://schemas.openxmlformats.org/officeDocument/2006/relationships/hyperlink" Target="http://www.fire-riskassessment.com/fire-safety/emergency-lighting.html" TargetMode="External"/><Relationship Id="rId40" Type="http://schemas.openxmlformats.org/officeDocument/2006/relationships/image" Target="media/image3.png"/><Relationship Id="rId45" Type="http://schemas.openxmlformats.org/officeDocument/2006/relationships/image" Target="media/image6.emf"/><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ire-riskassessment.com/fire-consultant.html" TargetMode="External"/><Relationship Id="rId23" Type="http://schemas.openxmlformats.org/officeDocument/2006/relationships/hyperlink" Target="http://www.fire-riskassessment.com/fire-safety/fire-safety-equipment-inspection-testing.html" TargetMode="External"/><Relationship Id="rId28" Type="http://schemas.openxmlformats.org/officeDocument/2006/relationships/hyperlink" Target="http://www.fire-riskassessment.com/fire-extinguishers/carbon-dioxide-fire-extinguisher.html" TargetMode="External"/><Relationship Id="rId36" Type="http://schemas.openxmlformats.org/officeDocument/2006/relationships/hyperlink" Target="http://www.fire-riskassessment.com/fire-safety/fire-alarm-systems.html" TargetMode="External"/><Relationship Id="rId49" Type="http://schemas.openxmlformats.org/officeDocument/2006/relationships/image" Target="media/image8.emf"/><Relationship Id="rId10" Type="http://schemas.openxmlformats.org/officeDocument/2006/relationships/hyperlink" Target="http://www.fire-riskassessment.com/fire-risk-assessment/evaluate-risks.html" TargetMode="External"/><Relationship Id="rId19" Type="http://schemas.openxmlformats.org/officeDocument/2006/relationships/hyperlink" Target="http://www.fire-riskassessment.com/fire-safety/emergency-lighting.html" TargetMode="External"/><Relationship Id="rId31" Type="http://schemas.openxmlformats.org/officeDocument/2006/relationships/hyperlink" Target="http://www.fire-riskassessment.com/fire-extinguishers/wet-chemical-fire-extinguisher.html" TargetMode="External"/><Relationship Id="rId44" Type="http://schemas.openxmlformats.org/officeDocument/2006/relationships/oleObject" Target="embeddings/oleObject2.bin"/><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fire-riskassessment.com/fire-risk-assessment/people-at-risk.html" TargetMode="External"/><Relationship Id="rId14" Type="http://schemas.openxmlformats.org/officeDocument/2006/relationships/hyperlink" Target="http://www.fire-riskassessment.com/fire-training.html" TargetMode="External"/><Relationship Id="rId22" Type="http://schemas.openxmlformats.org/officeDocument/2006/relationships/hyperlink" Target="http://www.fire-riskassessment.com/pat-test.html" TargetMode="External"/><Relationship Id="rId27" Type="http://schemas.openxmlformats.org/officeDocument/2006/relationships/hyperlink" Target="http://www.fire-riskassessment.com/fire-extinguishers/water-fire-extinguisher.html" TargetMode="External"/><Relationship Id="rId30" Type="http://schemas.openxmlformats.org/officeDocument/2006/relationships/hyperlink" Target="http://www.fire-riskassessment.com/fire-extinguishers/dry-powder-fire-extinguisher.html" TargetMode="External"/><Relationship Id="rId35" Type="http://schemas.openxmlformats.org/officeDocument/2006/relationships/hyperlink" Target="http://www.fire-riskassessment.com/types-of-fire-extinguisher.html" TargetMode="External"/><Relationship Id="rId43" Type="http://schemas.openxmlformats.org/officeDocument/2006/relationships/image" Target="media/image5.emf"/><Relationship Id="rId48" Type="http://schemas.openxmlformats.org/officeDocument/2006/relationships/oleObject" Target="embeddings/oleObject4.bin"/><Relationship Id="rId8" Type="http://schemas.openxmlformats.org/officeDocument/2006/relationships/hyperlink" Target="http://www.fire-riskassessment.com/fire-risk-assessment/fire-hazards.html"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32</Pages>
  <Words>5312</Words>
  <Characters>30284</Characters>
  <Application>Microsoft Office Outlook</Application>
  <DocSecurity>0</DocSecurity>
  <Lines>0</Lines>
  <Paragraphs>0</Paragraphs>
  <ScaleCrop>false</ScaleCrop>
  <Company>Strathclyde Fire &amp; Rescue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coatswg</dc:creator>
  <cp:keywords/>
  <dc:description/>
  <cp:lastModifiedBy>Home</cp:lastModifiedBy>
  <cp:revision>3</cp:revision>
  <cp:lastPrinted>2011-12-15T14:07:00Z</cp:lastPrinted>
  <dcterms:created xsi:type="dcterms:W3CDTF">2017-11-03T15:05:00Z</dcterms:created>
  <dcterms:modified xsi:type="dcterms:W3CDTF">2017-11-06T16:35:00Z</dcterms:modified>
</cp:coreProperties>
</file>